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30" w:rsidRPr="00FE3F50" w:rsidRDefault="00D55630" w:rsidP="00D55630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bookmarkStart w:id="0" w:name="_GoBack"/>
      <w:bookmarkEnd w:id="0"/>
      <w:r w:rsidRPr="00FE3F50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>Приложение № 5      к</w:t>
      </w:r>
    </w:p>
    <w:p w:rsidR="00D55630" w:rsidRPr="00FE3F50" w:rsidRDefault="00D55630" w:rsidP="00D55630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FE3F50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>Основной образовательной программе</w:t>
      </w:r>
    </w:p>
    <w:p w:rsidR="00D55630" w:rsidRPr="00FE3F50" w:rsidRDefault="00D55630" w:rsidP="00D55630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FE3F50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начального общего образования МКОУ «Форносовская ООШ»</w:t>
      </w:r>
    </w:p>
    <w:p w:rsidR="00D55630" w:rsidRPr="00FE3F50" w:rsidRDefault="00D55630" w:rsidP="00D55630">
      <w:pPr>
        <w:spacing w:after="0"/>
        <w:jc w:val="center"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D55630" w:rsidRPr="002D3613" w:rsidRDefault="00D55630" w:rsidP="002D361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36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УЧЕБНОГО ПРЕДМЕТА</w:t>
      </w:r>
    </w:p>
    <w:p w:rsidR="00D55630" w:rsidRPr="002D3613" w:rsidRDefault="00D55630" w:rsidP="002D361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361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«МУЗЫКА».</w:t>
      </w:r>
    </w:p>
    <w:p w:rsidR="00D55630" w:rsidRPr="002D3613" w:rsidRDefault="00D55630" w:rsidP="002D361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17C6" w:rsidRDefault="00D2420C" w:rsidP="002D361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E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B77963" w:rsidRPr="000177EB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Pr="000177EB">
        <w:rPr>
          <w:rFonts w:ascii="Times New Roman" w:hAnsi="Times New Roman" w:cs="Times New Roman"/>
          <w:b/>
          <w:sz w:val="24"/>
          <w:szCs w:val="24"/>
        </w:rPr>
        <w:t>«Музыка».</w:t>
      </w:r>
    </w:p>
    <w:p w:rsidR="000177EB" w:rsidRPr="000177EB" w:rsidRDefault="000177EB" w:rsidP="000177EB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4C5" w:rsidRPr="002D3613" w:rsidRDefault="000F24C5" w:rsidP="002D3613">
      <w:pPr>
        <w:pStyle w:val="a6"/>
        <w:ind w:right="-1" w:firstLine="593"/>
        <w:contextualSpacing/>
        <w:jc w:val="both"/>
        <w:rPr>
          <w:sz w:val="24"/>
          <w:szCs w:val="24"/>
        </w:rPr>
      </w:pPr>
      <w:r w:rsidRPr="002D3613">
        <w:rPr>
          <w:color w:val="231F20"/>
          <w:w w:val="115"/>
          <w:sz w:val="24"/>
          <w:szCs w:val="24"/>
        </w:rPr>
        <w:t>В результате освоения программы у обучающихся будут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="002D3613" w:rsidRPr="002D3613">
        <w:rPr>
          <w:color w:val="231F20"/>
          <w:w w:val="120"/>
          <w:sz w:val="24"/>
          <w:szCs w:val="24"/>
        </w:rPr>
        <w:t>сформированы готовность к саморазвитию</w:t>
      </w:r>
      <w:r w:rsidR="002D3613">
        <w:rPr>
          <w:color w:val="231F20"/>
          <w:w w:val="120"/>
          <w:sz w:val="24"/>
          <w:szCs w:val="24"/>
        </w:rPr>
        <w:t xml:space="preserve">, </w:t>
      </w:r>
      <w:r w:rsidRPr="002D3613">
        <w:rPr>
          <w:color w:val="231F20"/>
          <w:w w:val="120"/>
          <w:sz w:val="24"/>
          <w:szCs w:val="24"/>
        </w:rPr>
        <w:t>мотивация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к обучению и познанию</w:t>
      </w:r>
      <w:r w:rsidR="002D3613">
        <w:rPr>
          <w:color w:val="231F20"/>
          <w:w w:val="115"/>
          <w:sz w:val="24"/>
          <w:szCs w:val="24"/>
        </w:rPr>
        <w:t>; понимание ценности отечествен</w:t>
      </w:r>
      <w:r w:rsidRPr="002D3613">
        <w:rPr>
          <w:color w:val="231F20"/>
          <w:w w:val="120"/>
          <w:sz w:val="24"/>
          <w:szCs w:val="24"/>
        </w:rPr>
        <w:t>ных национально-культурных традиций, осознание своей</w:t>
      </w:r>
      <w:r w:rsidRPr="002D3613">
        <w:rPr>
          <w:color w:val="231F20"/>
          <w:spacing w:val="-60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этнической</w:t>
      </w:r>
      <w:r w:rsidRPr="002D3613">
        <w:rPr>
          <w:color w:val="231F20"/>
          <w:spacing w:val="4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и</w:t>
      </w:r>
      <w:r w:rsidRPr="002D3613">
        <w:rPr>
          <w:color w:val="231F20"/>
          <w:spacing w:val="42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национальной</w:t>
      </w:r>
      <w:r w:rsidRPr="002D3613">
        <w:rPr>
          <w:color w:val="231F20"/>
          <w:spacing w:val="42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принадлежности,</w:t>
      </w:r>
      <w:r w:rsidRPr="002D3613">
        <w:rPr>
          <w:color w:val="231F20"/>
          <w:spacing w:val="42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уважение</w:t>
      </w:r>
      <w:r w:rsidRPr="002D3613">
        <w:rPr>
          <w:color w:val="231F20"/>
          <w:spacing w:val="-6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к истории и духовным традициям России, музыкальной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культуре её народов, пон</w:t>
      </w:r>
      <w:r w:rsidR="002D3613">
        <w:rPr>
          <w:color w:val="231F20"/>
          <w:w w:val="115"/>
          <w:sz w:val="24"/>
          <w:szCs w:val="24"/>
        </w:rPr>
        <w:t>имание роли музыки в жизни чело</w:t>
      </w:r>
      <w:r w:rsidRPr="002D3613">
        <w:rPr>
          <w:color w:val="231F20"/>
          <w:w w:val="115"/>
          <w:sz w:val="24"/>
          <w:szCs w:val="24"/>
        </w:rPr>
        <w:t>века и общества, духовно-нравственном развитии человека.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="002D3613">
        <w:rPr>
          <w:color w:val="231F20"/>
          <w:w w:val="115"/>
          <w:sz w:val="24"/>
          <w:szCs w:val="24"/>
        </w:rPr>
        <w:t xml:space="preserve">В процессе приобретения </w:t>
      </w:r>
      <w:r w:rsidR="002D3613" w:rsidRPr="002D3613">
        <w:rPr>
          <w:color w:val="231F20"/>
          <w:w w:val="115"/>
          <w:sz w:val="24"/>
          <w:szCs w:val="24"/>
        </w:rPr>
        <w:t>собственного опыта музыкально-</w:t>
      </w:r>
      <w:r w:rsidR="002D3613"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="002D3613" w:rsidRPr="002D3613">
        <w:rPr>
          <w:color w:val="231F20"/>
          <w:w w:val="115"/>
          <w:sz w:val="24"/>
          <w:szCs w:val="24"/>
        </w:rPr>
        <w:t>творческой деятельности,</w:t>
      </w:r>
      <w:r w:rsidRPr="002D3613">
        <w:rPr>
          <w:color w:val="231F20"/>
          <w:w w:val="115"/>
          <w:sz w:val="24"/>
          <w:szCs w:val="24"/>
        </w:rPr>
        <w:t xml:space="preserve"> обучающиеся научатся понимать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музыку как составную и неотъемлемую часть окружающего</w:t>
      </w:r>
      <w:r w:rsidRPr="002D3613">
        <w:rPr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мира, постигать и осмыс</w:t>
      </w:r>
      <w:r w:rsidR="002D3613">
        <w:rPr>
          <w:color w:val="231F20"/>
          <w:w w:val="115"/>
          <w:sz w:val="24"/>
          <w:szCs w:val="24"/>
        </w:rPr>
        <w:t>ливать явления музыкальной куль</w:t>
      </w:r>
      <w:r w:rsidRPr="002D3613">
        <w:rPr>
          <w:color w:val="231F20"/>
          <w:w w:val="120"/>
          <w:sz w:val="24"/>
          <w:szCs w:val="24"/>
        </w:rPr>
        <w:t>туры, выражать свои мысли и чувства, обусловленные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восприятием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музыкальных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произведений,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использовать</w:t>
      </w:r>
      <w:r w:rsidRPr="002D3613">
        <w:rPr>
          <w:color w:val="231F20"/>
          <w:spacing w:val="-60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музыкальные образы при создании театрализованных и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музыкально-пластических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композиций,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исполнении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во</w:t>
      </w:r>
      <w:r w:rsidRPr="002D3613">
        <w:rPr>
          <w:color w:val="231F20"/>
          <w:w w:val="115"/>
          <w:sz w:val="24"/>
          <w:szCs w:val="24"/>
        </w:rPr>
        <w:t>кально-хоровых и инст</w:t>
      </w:r>
      <w:r w:rsidR="002D3613">
        <w:rPr>
          <w:color w:val="231F20"/>
          <w:w w:val="115"/>
          <w:sz w:val="24"/>
          <w:szCs w:val="24"/>
        </w:rPr>
        <w:t>рументальных произведений, в им</w:t>
      </w:r>
      <w:r w:rsidRPr="002D3613">
        <w:rPr>
          <w:color w:val="231F20"/>
          <w:w w:val="120"/>
          <w:sz w:val="24"/>
          <w:szCs w:val="24"/>
        </w:rPr>
        <w:t>провизации.</w:t>
      </w:r>
    </w:p>
    <w:p w:rsidR="000F24C5" w:rsidRPr="002D3613" w:rsidRDefault="000F24C5" w:rsidP="002D3613">
      <w:pPr>
        <w:pStyle w:val="a6"/>
        <w:ind w:firstLine="593"/>
        <w:contextualSpacing/>
        <w:jc w:val="both"/>
        <w:rPr>
          <w:sz w:val="24"/>
          <w:szCs w:val="24"/>
        </w:rPr>
      </w:pPr>
      <w:r w:rsidRPr="002D3613">
        <w:rPr>
          <w:color w:val="231F20"/>
          <w:w w:val="120"/>
          <w:sz w:val="24"/>
          <w:szCs w:val="24"/>
        </w:rPr>
        <w:t>Школьники</w:t>
      </w:r>
      <w:r w:rsidRPr="002D3613">
        <w:rPr>
          <w:color w:val="231F20"/>
          <w:spacing w:val="44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научатся</w:t>
      </w:r>
      <w:r w:rsidRPr="002D3613">
        <w:rPr>
          <w:color w:val="231F20"/>
          <w:spacing w:val="45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размышлять</w:t>
      </w:r>
      <w:r w:rsidRPr="002D3613">
        <w:rPr>
          <w:color w:val="231F20"/>
          <w:spacing w:val="45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о</w:t>
      </w:r>
      <w:r w:rsidRPr="002D3613">
        <w:rPr>
          <w:color w:val="231F20"/>
          <w:spacing w:val="45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музыке,</w:t>
      </w:r>
      <w:r w:rsidRPr="002D3613">
        <w:rPr>
          <w:color w:val="231F20"/>
          <w:spacing w:val="45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эмоционально выражать своё отношение к искусству; проявлять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эстетические и художественные предпочтения, интерес к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музыкальному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искусству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и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музыкальной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деятельности;</w:t>
      </w:r>
      <w:r w:rsidRPr="002D3613">
        <w:rPr>
          <w:color w:val="231F20"/>
          <w:spacing w:val="-60"/>
          <w:w w:val="120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формировать позитивную</w:t>
      </w:r>
      <w:r w:rsidR="002D3613">
        <w:rPr>
          <w:color w:val="231F20"/>
          <w:w w:val="115"/>
          <w:sz w:val="24"/>
          <w:szCs w:val="24"/>
        </w:rPr>
        <w:t xml:space="preserve"> самооценку, самоуважение, осно</w:t>
      </w:r>
      <w:r w:rsidRPr="002D3613">
        <w:rPr>
          <w:color w:val="231F20"/>
          <w:w w:val="115"/>
          <w:sz w:val="24"/>
          <w:szCs w:val="24"/>
        </w:rPr>
        <w:t>ванные на реализованном творческом потенциале, развитии</w:t>
      </w:r>
      <w:r w:rsidRPr="002D3613">
        <w:rPr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художественного вкуса,</w:t>
      </w:r>
      <w:r w:rsidR="002D3613">
        <w:rPr>
          <w:color w:val="231F20"/>
          <w:w w:val="115"/>
          <w:sz w:val="24"/>
          <w:szCs w:val="24"/>
        </w:rPr>
        <w:t xml:space="preserve"> осуществлении собственных музы</w:t>
      </w:r>
      <w:r w:rsidRPr="002D3613">
        <w:rPr>
          <w:color w:val="231F20"/>
          <w:w w:val="120"/>
          <w:sz w:val="24"/>
          <w:szCs w:val="24"/>
        </w:rPr>
        <w:t>кально-исполнительских</w:t>
      </w:r>
      <w:r w:rsidRPr="002D3613">
        <w:rPr>
          <w:color w:val="231F20"/>
          <w:spacing w:val="-15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замыслов.</w:t>
      </w:r>
    </w:p>
    <w:p w:rsidR="000F24C5" w:rsidRPr="002D3613" w:rsidRDefault="000F24C5" w:rsidP="002D3613">
      <w:pPr>
        <w:pStyle w:val="a6"/>
        <w:spacing w:before="78"/>
        <w:ind w:right="-1" w:firstLine="593"/>
        <w:contextualSpacing/>
        <w:jc w:val="both"/>
        <w:rPr>
          <w:sz w:val="24"/>
          <w:szCs w:val="24"/>
        </w:rPr>
      </w:pPr>
      <w:r w:rsidRPr="002D3613">
        <w:rPr>
          <w:color w:val="231F20"/>
          <w:w w:val="115"/>
          <w:sz w:val="24"/>
          <w:szCs w:val="24"/>
        </w:rPr>
        <w:t>У обучающихся проявит</w:t>
      </w:r>
      <w:r w:rsidR="00FE3F50" w:rsidRPr="002D3613">
        <w:rPr>
          <w:color w:val="231F20"/>
          <w:w w:val="115"/>
          <w:sz w:val="24"/>
          <w:szCs w:val="24"/>
        </w:rPr>
        <w:t>ся способность вставать на пози</w:t>
      </w:r>
      <w:r w:rsidRPr="002D3613">
        <w:rPr>
          <w:color w:val="231F20"/>
          <w:w w:val="115"/>
          <w:sz w:val="24"/>
          <w:szCs w:val="24"/>
        </w:rPr>
        <w:t>цию</w:t>
      </w:r>
      <w:r w:rsidRPr="002D3613">
        <w:rPr>
          <w:color w:val="231F20"/>
          <w:spacing w:val="-5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другого</w:t>
      </w:r>
      <w:r w:rsidRPr="002D3613">
        <w:rPr>
          <w:color w:val="231F20"/>
          <w:spacing w:val="-5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человека,</w:t>
      </w:r>
      <w:r w:rsidRPr="002D3613">
        <w:rPr>
          <w:color w:val="231F20"/>
          <w:spacing w:val="-5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вести</w:t>
      </w:r>
      <w:r w:rsidRPr="002D3613">
        <w:rPr>
          <w:color w:val="231F20"/>
          <w:spacing w:val="-5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диалог,</w:t>
      </w:r>
      <w:r w:rsidRPr="002D3613">
        <w:rPr>
          <w:color w:val="231F20"/>
          <w:spacing w:val="-5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участвовать</w:t>
      </w:r>
      <w:r w:rsidRPr="002D3613">
        <w:rPr>
          <w:color w:val="231F20"/>
          <w:spacing w:val="-5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в</w:t>
      </w:r>
      <w:r w:rsidRPr="002D3613">
        <w:rPr>
          <w:color w:val="231F20"/>
          <w:spacing w:val="-5"/>
          <w:w w:val="115"/>
          <w:sz w:val="24"/>
          <w:szCs w:val="24"/>
        </w:rPr>
        <w:t xml:space="preserve"> </w:t>
      </w:r>
      <w:r w:rsidR="002D3613">
        <w:rPr>
          <w:color w:val="231F20"/>
          <w:w w:val="115"/>
          <w:sz w:val="24"/>
          <w:szCs w:val="24"/>
        </w:rPr>
        <w:t>обсужде</w:t>
      </w:r>
      <w:r w:rsidRPr="002D3613">
        <w:rPr>
          <w:color w:val="231F20"/>
          <w:w w:val="115"/>
          <w:sz w:val="24"/>
          <w:szCs w:val="24"/>
        </w:rPr>
        <w:t>нии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значимых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для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человека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явлений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жизни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и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искусства,</w:t>
      </w:r>
      <w:r w:rsidRPr="002D3613">
        <w:rPr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продуктивно сотрудничать со сверстниками и взрослыми в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процессе музыкально-творческой деятельности. Реализация</w:t>
      </w:r>
      <w:r w:rsidRPr="002D3613">
        <w:rPr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color w:val="231F20"/>
          <w:spacing w:val="-1"/>
          <w:w w:val="115"/>
          <w:sz w:val="24"/>
          <w:szCs w:val="24"/>
        </w:rPr>
        <w:t>программы</w:t>
      </w:r>
      <w:r w:rsidRPr="002D3613">
        <w:rPr>
          <w:color w:val="231F20"/>
          <w:spacing w:val="-20"/>
          <w:w w:val="115"/>
          <w:sz w:val="24"/>
          <w:szCs w:val="24"/>
        </w:rPr>
        <w:t xml:space="preserve"> </w:t>
      </w:r>
      <w:r w:rsidRPr="002D3613">
        <w:rPr>
          <w:color w:val="231F20"/>
          <w:spacing w:val="-1"/>
          <w:w w:val="115"/>
          <w:sz w:val="24"/>
          <w:szCs w:val="24"/>
        </w:rPr>
        <w:t>обеспечивает</w:t>
      </w:r>
      <w:r w:rsidRPr="002D3613">
        <w:rPr>
          <w:color w:val="231F20"/>
          <w:spacing w:val="-19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овладение</w:t>
      </w:r>
      <w:r w:rsidRPr="002D3613">
        <w:rPr>
          <w:color w:val="231F20"/>
          <w:spacing w:val="-20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социальными</w:t>
      </w:r>
      <w:r w:rsidRPr="002D3613">
        <w:rPr>
          <w:color w:val="231F20"/>
          <w:spacing w:val="-19"/>
          <w:w w:val="115"/>
          <w:sz w:val="24"/>
          <w:szCs w:val="24"/>
        </w:rPr>
        <w:t xml:space="preserve"> </w:t>
      </w:r>
      <w:r w:rsidR="002D3613">
        <w:rPr>
          <w:color w:val="231F20"/>
          <w:w w:val="115"/>
          <w:sz w:val="24"/>
          <w:szCs w:val="24"/>
        </w:rPr>
        <w:t>компетен</w:t>
      </w:r>
      <w:r w:rsidRPr="002D3613">
        <w:rPr>
          <w:color w:val="231F20"/>
          <w:w w:val="115"/>
          <w:sz w:val="24"/>
          <w:szCs w:val="24"/>
        </w:rPr>
        <w:t>циями, развитие коммун</w:t>
      </w:r>
      <w:r w:rsidR="00FE3F50" w:rsidRPr="002D3613">
        <w:rPr>
          <w:color w:val="231F20"/>
          <w:w w:val="115"/>
          <w:sz w:val="24"/>
          <w:szCs w:val="24"/>
        </w:rPr>
        <w:t>икативных способностей через му</w:t>
      </w:r>
      <w:r w:rsidRPr="002D3613">
        <w:rPr>
          <w:color w:val="231F20"/>
          <w:w w:val="115"/>
          <w:sz w:val="24"/>
          <w:szCs w:val="24"/>
        </w:rPr>
        <w:t>зыкально-игровую деятел</w:t>
      </w:r>
      <w:r w:rsidR="00FE3F50" w:rsidRPr="002D3613">
        <w:rPr>
          <w:color w:val="231F20"/>
          <w:w w:val="115"/>
          <w:sz w:val="24"/>
          <w:szCs w:val="24"/>
        </w:rPr>
        <w:t>ьность, способности к дальнейше</w:t>
      </w:r>
      <w:r w:rsidRPr="002D3613">
        <w:rPr>
          <w:color w:val="231F20"/>
          <w:w w:val="115"/>
          <w:sz w:val="24"/>
          <w:szCs w:val="24"/>
        </w:rPr>
        <w:t>му самопознанию и саморазвитию. Обучающиеся научатся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организовывать культур</w:t>
      </w:r>
      <w:r w:rsidR="00FE3F50" w:rsidRPr="002D3613">
        <w:rPr>
          <w:color w:val="231F20"/>
          <w:w w:val="115"/>
          <w:sz w:val="24"/>
          <w:szCs w:val="24"/>
        </w:rPr>
        <w:t>ный досуг, самостоятельную музы</w:t>
      </w:r>
      <w:r w:rsidRPr="002D3613">
        <w:rPr>
          <w:color w:val="231F20"/>
          <w:w w:val="115"/>
          <w:sz w:val="24"/>
          <w:szCs w:val="24"/>
        </w:rPr>
        <w:t>кально-творческую деятельность, в том числе на осно</w:t>
      </w:r>
      <w:r w:rsidR="00FE3F50" w:rsidRPr="002D3613">
        <w:rPr>
          <w:color w:val="231F20"/>
          <w:w w:val="115"/>
          <w:sz w:val="24"/>
          <w:szCs w:val="24"/>
        </w:rPr>
        <w:t>ве до</w:t>
      </w:r>
      <w:r w:rsidRPr="002D3613">
        <w:rPr>
          <w:color w:val="231F20"/>
          <w:w w:val="115"/>
          <w:sz w:val="24"/>
          <w:szCs w:val="24"/>
        </w:rPr>
        <w:t>машнего музицирования,</w:t>
      </w:r>
      <w:r w:rsidR="00FE3F50" w:rsidRPr="002D3613">
        <w:rPr>
          <w:color w:val="231F20"/>
          <w:w w:val="115"/>
          <w:sz w:val="24"/>
          <w:szCs w:val="24"/>
        </w:rPr>
        <w:t xml:space="preserve"> совместной музыкальной деятель</w:t>
      </w:r>
      <w:r w:rsidRPr="002D3613">
        <w:rPr>
          <w:color w:val="231F20"/>
          <w:w w:val="115"/>
          <w:sz w:val="24"/>
          <w:szCs w:val="24"/>
        </w:rPr>
        <w:t>ности</w:t>
      </w:r>
      <w:r w:rsidRPr="002D3613">
        <w:rPr>
          <w:color w:val="231F20"/>
          <w:spacing w:val="-10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с</w:t>
      </w:r>
      <w:r w:rsidRPr="002D3613">
        <w:rPr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друзьями,</w:t>
      </w:r>
      <w:r w:rsidRPr="002D3613">
        <w:rPr>
          <w:color w:val="231F20"/>
          <w:spacing w:val="-10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родителями.</w:t>
      </w:r>
    </w:p>
    <w:p w:rsidR="000F24C5" w:rsidRPr="002D3613" w:rsidRDefault="000F24C5" w:rsidP="002D3613">
      <w:pPr>
        <w:spacing w:after="0" w:line="240" w:lineRule="auto"/>
        <w:ind w:firstLine="59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  <w:u w:val="single"/>
        </w:rPr>
        <w:t>Предметные</w:t>
      </w:r>
      <w:r w:rsidRPr="002D3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  <w:u w:val="single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  <w:u w:val="single"/>
        </w:rPr>
        <w:t>результаты</w:t>
      </w:r>
      <w:r w:rsidRPr="002D3613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  <w:u w:val="single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  <w:u w:val="single"/>
        </w:rPr>
        <w:t>освоения</w:t>
      </w:r>
      <w:r w:rsidRPr="002D3613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  <w:u w:val="single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  <w:u w:val="single"/>
        </w:rPr>
        <w:t>программы</w:t>
      </w:r>
      <w:r w:rsidRPr="002D3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  <w:u w:val="single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  <w:u w:val="single"/>
        </w:rPr>
        <w:t>должны отражать:</w:t>
      </w:r>
    </w:p>
    <w:p w:rsidR="000F24C5" w:rsidRPr="002D3613" w:rsidRDefault="000F24C5" w:rsidP="002D3613">
      <w:pPr>
        <w:widowControl w:val="0"/>
        <w:tabs>
          <w:tab w:val="left" w:pos="1258"/>
        </w:tabs>
        <w:autoSpaceDE w:val="0"/>
        <w:autoSpaceDN w:val="0"/>
        <w:spacing w:before="15" w:after="0" w:line="240" w:lineRule="auto"/>
        <w:ind w:right="-1"/>
        <w:contextualSpacing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- сформированность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первоначальных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представлений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роли</w:t>
      </w:r>
      <w:r w:rsidRPr="002D3613">
        <w:rPr>
          <w:rFonts w:ascii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музыки</w:t>
      </w:r>
      <w:r w:rsidRPr="002D3613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</w:t>
      </w:r>
      <w:r w:rsidRPr="002D3613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человека,</w:t>
      </w:r>
      <w:r w:rsidRPr="002D3613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её</w:t>
      </w:r>
      <w:r w:rsidRPr="002D3613">
        <w:rPr>
          <w:rFonts w:ascii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роли</w:t>
      </w:r>
      <w:r w:rsidRPr="002D3613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духовно-</w:t>
      </w:r>
      <w:r w:rsidR="001B4F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76200</wp:posOffset>
                </wp:positionV>
                <wp:extent cx="164465" cy="273050"/>
                <wp:effectExtent l="2540" t="0" r="444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4C5" w:rsidRDefault="000F24C5" w:rsidP="000F24C5">
                            <w:pPr>
                              <w:spacing w:line="408" w:lineRule="exact"/>
                              <w:rPr>
                                <w:rFonts w:ascii="Cambria" w:hAnsi="Cambria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8.7pt;margin-top:6pt;width:12.9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J2rg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MSIkw4oeqCjRrdiRH5s2jP0KgWv+x789Aj7QLMtVfV3ovyuEBfrhvAdvZFSDA0lFaTnm5vus6sT&#10;jjIg2+GTqCAO2WthgcZadqZ30A0E6EDT44kak0tpQkZhGC0wKuEoWF56C0udS9L5ci+V/kBFh4yR&#10;YQnMW3ByuFPaJEPS2cXE4qJgbWvZb/mLDXCcdiA0XDVnJglL5lPiJZt4E4dOGEQbJ/Ty3Lkp1qET&#10;Ff5ykV/m63Xu/zJx/TBtWFVRbsLMwvLDPyPuKPFJEidpKdGyysCZlJTcbdetRAcCwi7sZ1sOJ2c3&#10;92UatglQy6uS/CD0boPEKaJ46YRFuHCSpRc7np/cJpEXJmFevCzpjnH67yWhIcPJIlhMWjon/ao2&#10;z35vayNpxzSMjpZ1GY5PTiQ1CtzwylKrCWsn+1krTPrnVgDdM9FWr0aik1j1uB0BxYh4K6pHUK4U&#10;oCyQJ8w7MBohf2I0wOzIsPqxJ5Ji1H7koH4zaGZDzsZ2Nggv4WqGNUaTudbTQNr3ku0aQJ7eFxc3&#10;8EJqZtV7zuL4rmAe2CKOs8sMnOf/1us8YVe/AQAA//8DAFBLAwQUAAYACAAAACEAVpQ9cd0AAAAJ&#10;AQAADwAAAGRycy9kb3ducmV2LnhtbEyPy07DMBBF90j8gzVI7KjdJyXEqSoEKyREGhZdOvE0iRqP&#10;Q+y24e+ZrmA3V3N0H+lmdJ044xBaTxqmEwUCqfK2pVrDV/H2sAYRoiFrOk+o4QcDbLLbm9Qk1l8o&#10;x/Mu1oJNKCRGQxNjn0gZqgadCRPfI/Hv4AdnIsuhlnYwFzZ3nZwptZLOtMQJjenxpcHquDs5Dds9&#10;5a/t90f5mR/ytiieFL2vjlrf343bZxARx/gHw7U+V4eMO5X+RDaIjvX0ccEoHzPedAUW8zmIUsNy&#10;qUBmqfy/IPsFAAD//wMAUEsBAi0AFAAGAAgAAAAhALaDOJL+AAAA4QEAABMAAAAAAAAAAAAAAAAA&#10;AAAAAFtDb250ZW50X1R5cGVzXS54bWxQSwECLQAUAAYACAAAACEAOP0h/9YAAACUAQAACwAAAAAA&#10;AAAAAAAAAAAvAQAAX3JlbHMvLnJlbHNQSwECLQAUAAYACAAAACEAq34Sdq4CAACpBQAADgAAAAAA&#10;AAAAAAAAAAAuAgAAZHJzL2Uyb0RvYy54bWxQSwECLQAUAAYACAAAACEAVpQ9cd0AAAAJAQAADwAA&#10;AAAAAAAAAAAAAAAIBQAAZHJzL2Rvd25yZXYueG1sUEsFBgAAAAAEAAQA8wAAABIGAAAAAA==&#10;" filled="f" stroked="f">
                <v:textbox inset="0,0,0,0">
                  <w:txbxContent>
                    <w:p w:rsidR="000F24C5" w:rsidRDefault="000F24C5" w:rsidP="000F24C5">
                      <w:pPr>
                        <w:spacing w:line="408" w:lineRule="exact"/>
                        <w:rPr>
                          <w:rFonts w:ascii="Cambria" w:hAnsi="Cambria"/>
                          <w:b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нравственном</w:t>
      </w:r>
      <w:r w:rsidRPr="002D3613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развитии</w:t>
      </w:r>
      <w:r w:rsidRPr="002D3613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человека;</w:t>
      </w:r>
    </w:p>
    <w:p w:rsidR="000F24C5" w:rsidRPr="002D3613" w:rsidRDefault="000F24C5" w:rsidP="002D3613">
      <w:pPr>
        <w:widowControl w:val="0"/>
        <w:tabs>
          <w:tab w:val="left" w:pos="1258"/>
        </w:tabs>
        <w:autoSpaceDE w:val="0"/>
        <w:autoSpaceDN w:val="0"/>
        <w:spacing w:before="15"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- </w:t>
      </w:r>
      <w:r w:rsidR="001B4F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791845</wp:posOffset>
                </wp:positionV>
                <wp:extent cx="164465" cy="273050"/>
                <wp:effectExtent l="2540" t="0" r="4445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4C5" w:rsidRDefault="000F24C5" w:rsidP="000F24C5">
                            <w:pPr>
                              <w:spacing w:line="408" w:lineRule="exact"/>
                              <w:rPr>
                                <w:rFonts w:ascii="Cambria" w:hAnsi="Cambria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58.7pt;margin-top:62.35pt;width:12.9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GZsQ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fmxKU/fqQS87jvw0wPsQ5ttqqq7E8V3hbjY1ITv6UpK0deUlEDPNzfdZ1dH&#10;HGVAdv0nUUIcctDCAg2VbE3toBoI0KFNj+fWGC6FCRmFYTTDqICjYH7tzWzrXJJMlzup9AcqWmSM&#10;FEvovAUnxzulDRmSTC4mFhc5axrb/Ya/2ADHcQdCw1VzZkjYZj7FXrxdbBehEwbR1gm9LHNW+SZ0&#10;otyfz7LrbLPJ/F8mrh8mNStLyk2YSVh++GeNO0l8lMRZWko0rDRwhpKS+92mkehIQNi5/WzJ4eTi&#10;5r6kYYsAubxKyQ9Cbx3ETh4t5k6YhzMnnnsLx/PjdRx5YRxm+cuU7hin/54S6lMcz4LZqKUL6Ve5&#10;efZ7mxtJWqZhdDSsTfHi7EQSo8AtL21rNWHNaD8rhaF/KQW0e2q01auR6ChWPewG+zKsmI2Wd6J8&#10;BAFLAQIDlcLYA6MW8idGPYyQFKsfByIpRs1HDo/AzJvJkJOxmwzCC7iaYo3RaG70OJcOnWT7GpDH&#10;Z8bFCh5KxayILyxOzwvGgs3lNMLM3Hn+b70ug3b5GwAA//8DAFBLAwQUAAYACAAAACEAMThpw98A&#10;AAALAQAADwAAAGRycy9kb3ducmV2LnhtbEyPQU+DQBCF7yb+h82YeLNLWwKKLE1j9GRipHjwuMAU&#10;NmVnkd22+O+dnurtvcyXN+/lm9kO4oSTN44ULBcRCKTGtYY6BV/V28MjCB80tXpwhAp+0cOmuL3J&#10;dda6M5V42oVOcAj5TCvoQxgzKX3To9V+4UYkvu3dZHVgO3WynfSZw+0gV1GUSKsN8Ydej/jSY3PY&#10;Ha2C7TeVr+bno/4s96WpqqeI3pODUvd38/YZRMA5XGG41OfqUHCn2h2p9WJgv0xjRlms4hTEhYjX&#10;axA1iyRNQRa5/L+h+AMAAP//AwBQSwECLQAUAAYACAAAACEAtoM4kv4AAADhAQAAEwAAAAAAAAAA&#10;AAAAAAAAAAAAW0NvbnRlbnRfVHlwZXNdLnhtbFBLAQItABQABgAIAAAAIQA4/SH/1gAAAJQBAAAL&#10;AAAAAAAAAAAAAAAAAC8BAABfcmVscy8ucmVsc1BLAQItABQABgAIAAAAIQBb+1GZsQIAALAFAAAO&#10;AAAAAAAAAAAAAAAAAC4CAABkcnMvZTJvRG9jLnhtbFBLAQItABQABgAIAAAAIQAxOGnD3wAAAAsB&#10;AAAPAAAAAAAAAAAAAAAAAAsFAABkcnMvZG93bnJldi54bWxQSwUGAAAAAAQABADzAAAAFwYAAAAA&#10;" filled="f" stroked="f">
                <v:textbox inset="0,0,0,0">
                  <w:txbxContent>
                    <w:p w:rsidR="000F24C5" w:rsidRDefault="000F24C5" w:rsidP="000F24C5">
                      <w:pPr>
                        <w:spacing w:line="408" w:lineRule="exact"/>
                        <w:rPr>
                          <w:rFonts w:ascii="Cambria" w:hAnsi="Cambria"/>
                          <w:b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сформированность  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    музыкальной    культуры,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том</w:t>
      </w:r>
      <w:r w:rsidRPr="002D361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числе</w:t>
      </w:r>
      <w:r w:rsidRPr="002D3613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="002D361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материале</w:t>
      </w:r>
      <w:r w:rsidRPr="002D3613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музыкальной</w:t>
      </w:r>
      <w:r w:rsidRPr="002D361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культуры</w:t>
      </w:r>
      <w:r w:rsidRPr="002D361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родно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го края, развитие художественного вкуса и интереса к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музыкальному</w:t>
      </w:r>
      <w:r w:rsidRPr="002D361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искусству</w:t>
      </w:r>
      <w:r w:rsidRPr="002D361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музыкальной</w:t>
      </w:r>
      <w:r w:rsidRPr="002D361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деятельности;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умение восприним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ать музыку и выражать своё отно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шение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музыкальному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произведению;</w:t>
      </w:r>
    </w:p>
    <w:p w:rsidR="000F24C5" w:rsidRDefault="000F24C5" w:rsidP="002D3613">
      <w:pPr>
        <w:pStyle w:val="a6"/>
        <w:ind w:right="-1"/>
        <w:contextualSpacing/>
        <w:jc w:val="both"/>
        <w:rPr>
          <w:color w:val="231F20"/>
          <w:w w:val="120"/>
          <w:sz w:val="24"/>
          <w:szCs w:val="24"/>
        </w:rPr>
      </w:pPr>
      <w:r w:rsidRPr="002D3613">
        <w:rPr>
          <w:color w:val="231F20"/>
          <w:w w:val="120"/>
          <w:sz w:val="24"/>
          <w:szCs w:val="24"/>
        </w:rPr>
        <w:t>- умение воплоща</w:t>
      </w:r>
      <w:r w:rsidR="002D3613">
        <w:rPr>
          <w:color w:val="231F20"/>
          <w:w w:val="120"/>
          <w:sz w:val="24"/>
          <w:szCs w:val="24"/>
        </w:rPr>
        <w:t>ть музыкальные образы при созда</w:t>
      </w:r>
      <w:r w:rsidRPr="002D3613">
        <w:rPr>
          <w:color w:val="231F20"/>
          <w:w w:val="120"/>
          <w:sz w:val="24"/>
          <w:szCs w:val="24"/>
        </w:rPr>
        <w:t>нии театрализованных и музыкально-пластических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композиций, ис</w:t>
      </w:r>
      <w:r w:rsidR="002D3613">
        <w:rPr>
          <w:color w:val="231F20"/>
          <w:w w:val="120"/>
          <w:sz w:val="24"/>
          <w:szCs w:val="24"/>
        </w:rPr>
        <w:t>полнении вокально-хоровых произ</w:t>
      </w:r>
      <w:r w:rsidRPr="002D3613">
        <w:rPr>
          <w:color w:val="231F20"/>
          <w:w w:val="115"/>
          <w:sz w:val="24"/>
          <w:szCs w:val="24"/>
        </w:rPr>
        <w:t>ведений, в импров</w:t>
      </w:r>
      <w:r w:rsidR="002D3613">
        <w:rPr>
          <w:color w:val="231F20"/>
          <w:w w:val="115"/>
          <w:sz w:val="24"/>
          <w:szCs w:val="24"/>
        </w:rPr>
        <w:t>изации, при создании ритмическо</w:t>
      </w:r>
      <w:r w:rsidRPr="002D3613">
        <w:rPr>
          <w:color w:val="231F20"/>
          <w:w w:val="120"/>
          <w:sz w:val="24"/>
          <w:szCs w:val="24"/>
        </w:rPr>
        <w:t>го аккомпанемен</w:t>
      </w:r>
      <w:r w:rsidR="002D3613">
        <w:rPr>
          <w:color w:val="231F20"/>
          <w:w w:val="120"/>
          <w:sz w:val="24"/>
          <w:szCs w:val="24"/>
        </w:rPr>
        <w:t>та и игре на музыкальных инстру</w:t>
      </w:r>
      <w:r w:rsidRPr="002D3613">
        <w:rPr>
          <w:color w:val="231F20"/>
          <w:w w:val="120"/>
          <w:sz w:val="24"/>
          <w:szCs w:val="24"/>
        </w:rPr>
        <w:t>ментах.</w:t>
      </w:r>
    </w:p>
    <w:p w:rsidR="000177EB" w:rsidRPr="002D3613" w:rsidRDefault="000177EB" w:rsidP="002D3613">
      <w:pPr>
        <w:pStyle w:val="a6"/>
        <w:ind w:right="-1"/>
        <w:contextualSpacing/>
        <w:jc w:val="both"/>
        <w:rPr>
          <w:color w:val="231F20"/>
          <w:w w:val="120"/>
          <w:sz w:val="24"/>
          <w:szCs w:val="24"/>
        </w:rPr>
      </w:pPr>
    </w:p>
    <w:p w:rsidR="000F24C5" w:rsidRPr="002D3613" w:rsidRDefault="000F24C5" w:rsidP="002D3613">
      <w:pPr>
        <w:pStyle w:val="a6"/>
        <w:ind w:right="731" w:firstLine="707"/>
        <w:contextualSpacing/>
        <w:jc w:val="both"/>
        <w:rPr>
          <w:sz w:val="24"/>
          <w:szCs w:val="24"/>
          <w:u w:val="single"/>
        </w:rPr>
      </w:pPr>
      <w:r w:rsidRPr="002D3613">
        <w:rPr>
          <w:color w:val="231F20"/>
          <w:w w:val="120"/>
          <w:sz w:val="24"/>
          <w:szCs w:val="24"/>
          <w:u w:val="single"/>
        </w:rPr>
        <w:lastRenderedPageBreak/>
        <w:t>Предметные</w:t>
      </w:r>
      <w:r w:rsidRPr="002D3613">
        <w:rPr>
          <w:color w:val="231F20"/>
          <w:spacing w:val="-13"/>
          <w:w w:val="120"/>
          <w:sz w:val="24"/>
          <w:szCs w:val="24"/>
          <w:u w:val="single"/>
        </w:rPr>
        <w:t xml:space="preserve"> </w:t>
      </w:r>
      <w:r w:rsidRPr="002D3613">
        <w:rPr>
          <w:color w:val="231F20"/>
          <w:w w:val="120"/>
          <w:sz w:val="24"/>
          <w:szCs w:val="24"/>
          <w:u w:val="single"/>
        </w:rPr>
        <w:t>результаты</w:t>
      </w:r>
      <w:r w:rsidRPr="002D3613">
        <w:rPr>
          <w:color w:val="231F20"/>
          <w:spacing w:val="-13"/>
          <w:w w:val="120"/>
          <w:sz w:val="24"/>
          <w:szCs w:val="24"/>
          <w:u w:val="single"/>
        </w:rPr>
        <w:t xml:space="preserve"> </w:t>
      </w:r>
      <w:r w:rsidRPr="002D3613">
        <w:rPr>
          <w:color w:val="231F20"/>
          <w:w w:val="120"/>
          <w:sz w:val="24"/>
          <w:szCs w:val="24"/>
          <w:u w:val="single"/>
        </w:rPr>
        <w:t>по</w:t>
      </w:r>
      <w:r w:rsidRPr="002D3613">
        <w:rPr>
          <w:color w:val="231F20"/>
          <w:spacing w:val="-12"/>
          <w:w w:val="120"/>
          <w:sz w:val="24"/>
          <w:szCs w:val="24"/>
          <w:u w:val="single"/>
        </w:rPr>
        <w:t xml:space="preserve"> </w:t>
      </w:r>
      <w:r w:rsidRPr="002D3613">
        <w:rPr>
          <w:color w:val="231F20"/>
          <w:w w:val="120"/>
          <w:sz w:val="24"/>
          <w:szCs w:val="24"/>
          <w:u w:val="single"/>
        </w:rPr>
        <w:t>видам</w:t>
      </w:r>
      <w:r w:rsidRPr="002D3613">
        <w:rPr>
          <w:color w:val="231F20"/>
          <w:spacing w:val="-13"/>
          <w:w w:val="120"/>
          <w:sz w:val="24"/>
          <w:szCs w:val="24"/>
          <w:u w:val="single"/>
        </w:rPr>
        <w:t xml:space="preserve"> </w:t>
      </w:r>
      <w:r w:rsidRPr="002D3613">
        <w:rPr>
          <w:color w:val="231F20"/>
          <w:w w:val="120"/>
          <w:sz w:val="24"/>
          <w:szCs w:val="24"/>
          <w:u w:val="single"/>
        </w:rPr>
        <w:t>деятельности</w:t>
      </w:r>
      <w:r w:rsidRPr="002D3613">
        <w:rPr>
          <w:color w:val="231F20"/>
          <w:spacing w:val="-64"/>
          <w:w w:val="120"/>
          <w:sz w:val="24"/>
          <w:szCs w:val="24"/>
          <w:u w:val="single"/>
        </w:rPr>
        <w:t xml:space="preserve"> </w:t>
      </w:r>
      <w:r w:rsidRPr="002D3613">
        <w:rPr>
          <w:color w:val="231F20"/>
          <w:w w:val="120"/>
          <w:sz w:val="24"/>
          <w:szCs w:val="24"/>
          <w:u w:val="single"/>
        </w:rPr>
        <w:t>обучающихся</w:t>
      </w:r>
    </w:p>
    <w:p w:rsidR="000F24C5" w:rsidRPr="002D3613" w:rsidRDefault="000F24C5" w:rsidP="002D3613">
      <w:pPr>
        <w:pStyle w:val="a6"/>
        <w:ind w:right="-1" w:firstLine="593"/>
        <w:contextualSpacing/>
        <w:jc w:val="both"/>
        <w:rPr>
          <w:sz w:val="24"/>
          <w:szCs w:val="24"/>
        </w:rPr>
      </w:pPr>
      <w:r w:rsidRPr="002D3613">
        <w:rPr>
          <w:color w:val="231F20"/>
          <w:w w:val="115"/>
          <w:sz w:val="24"/>
          <w:szCs w:val="24"/>
        </w:rPr>
        <w:t xml:space="preserve">В результате освоения </w:t>
      </w:r>
      <w:r w:rsidR="002D3613">
        <w:rPr>
          <w:color w:val="231F20"/>
          <w:w w:val="115"/>
          <w:sz w:val="24"/>
          <w:szCs w:val="24"/>
        </w:rPr>
        <w:t xml:space="preserve">программы </w:t>
      </w:r>
      <w:r w:rsidRPr="002D3613">
        <w:rPr>
          <w:color w:val="231F20"/>
          <w:w w:val="115"/>
          <w:sz w:val="24"/>
          <w:szCs w:val="24"/>
        </w:rPr>
        <w:t>обучающиеся должны</w:t>
      </w:r>
      <w:r w:rsidRPr="002D3613">
        <w:rPr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научиться в дальнейше</w:t>
      </w:r>
      <w:r w:rsidR="002D3613">
        <w:rPr>
          <w:color w:val="231F20"/>
          <w:w w:val="120"/>
          <w:sz w:val="24"/>
          <w:szCs w:val="24"/>
        </w:rPr>
        <w:t>м применять знания, умения и на</w:t>
      </w:r>
      <w:r w:rsidRPr="002D3613">
        <w:rPr>
          <w:color w:val="231F20"/>
          <w:w w:val="120"/>
          <w:sz w:val="24"/>
          <w:szCs w:val="24"/>
        </w:rPr>
        <w:t>выки, приобретённые в различных видах познавательной,</w:t>
      </w:r>
      <w:r w:rsidRPr="002D3613">
        <w:rPr>
          <w:color w:val="231F20"/>
          <w:spacing w:val="-60"/>
          <w:w w:val="120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музыкально-исполнительской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и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творческой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деятельности.</w:t>
      </w:r>
      <w:r w:rsidRPr="002D3613">
        <w:rPr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Основные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виды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музыкальной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деятельности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обучающихся</w:t>
      </w:r>
      <w:r w:rsidRPr="002D3613">
        <w:rPr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основаны на принципе взаимного дополнения и направлены</w:t>
      </w:r>
      <w:r w:rsidRPr="002D3613">
        <w:rPr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на гармоничное становл</w:t>
      </w:r>
      <w:r w:rsidR="002D3613">
        <w:rPr>
          <w:color w:val="231F20"/>
          <w:w w:val="115"/>
          <w:sz w:val="24"/>
          <w:szCs w:val="24"/>
        </w:rPr>
        <w:t>ение личности школьника, включа</w:t>
      </w:r>
      <w:r w:rsidRPr="002D3613">
        <w:rPr>
          <w:color w:val="231F20"/>
          <w:w w:val="115"/>
          <w:sz w:val="24"/>
          <w:szCs w:val="24"/>
        </w:rPr>
        <w:t>ющее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формирование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его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духовно-нравственных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качеств,</w:t>
      </w:r>
      <w:r w:rsidRPr="002D3613">
        <w:rPr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музыкальной</w:t>
      </w:r>
      <w:r w:rsidRPr="002D3613">
        <w:rPr>
          <w:color w:val="231F20"/>
          <w:spacing w:val="62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культуры,</w:t>
      </w:r>
      <w:r w:rsidRPr="002D3613">
        <w:rPr>
          <w:color w:val="231F20"/>
          <w:spacing w:val="62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развитие</w:t>
      </w:r>
      <w:r w:rsidRPr="002D3613">
        <w:rPr>
          <w:color w:val="231F20"/>
          <w:spacing w:val="62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музыкально-исполни</w:t>
      </w:r>
      <w:r w:rsidRPr="002D3613">
        <w:rPr>
          <w:color w:val="231F20"/>
          <w:w w:val="115"/>
          <w:sz w:val="24"/>
          <w:szCs w:val="24"/>
        </w:rPr>
        <w:t>тельских и творческих способносте</w:t>
      </w:r>
      <w:r w:rsidR="002D3613">
        <w:rPr>
          <w:color w:val="231F20"/>
          <w:w w:val="115"/>
          <w:sz w:val="24"/>
          <w:szCs w:val="24"/>
        </w:rPr>
        <w:t>й, возможностей самоо</w:t>
      </w:r>
      <w:r w:rsidRPr="002D3613">
        <w:rPr>
          <w:color w:val="231F20"/>
          <w:w w:val="120"/>
          <w:sz w:val="24"/>
          <w:szCs w:val="24"/>
        </w:rPr>
        <w:t>ценки и самореализации. Освоение программы позволит</w:t>
      </w:r>
      <w:r w:rsidRPr="002D3613">
        <w:rPr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обучающимся</w:t>
      </w:r>
      <w:r w:rsidRPr="002D3613">
        <w:rPr>
          <w:color w:val="231F20"/>
          <w:spacing w:val="-1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принимать</w:t>
      </w:r>
      <w:r w:rsidRPr="002D3613">
        <w:rPr>
          <w:color w:val="231F20"/>
          <w:spacing w:val="-1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активное</w:t>
      </w:r>
      <w:r w:rsidRPr="002D3613">
        <w:rPr>
          <w:color w:val="231F20"/>
          <w:spacing w:val="-1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участие</w:t>
      </w:r>
      <w:r w:rsidRPr="002D3613">
        <w:rPr>
          <w:color w:val="231F20"/>
          <w:spacing w:val="-10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в</w:t>
      </w:r>
      <w:r w:rsidRPr="002D3613">
        <w:rPr>
          <w:color w:val="231F20"/>
          <w:spacing w:val="-11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общественной,</w:t>
      </w:r>
      <w:r w:rsidRPr="002D3613">
        <w:rPr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концертной и музыкальн</w:t>
      </w:r>
      <w:r w:rsidR="002D3613">
        <w:rPr>
          <w:color w:val="231F20"/>
          <w:w w:val="115"/>
          <w:sz w:val="24"/>
          <w:szCs w:val="24"/>
        </w:rPr>
        <w:t>о-театральной жизни школы, горо</w:t>
      </w:r>
      <w:r w:rsidRPr="002D3613">
        <w:rPr>
          <w:color w:val="231F20"/>
          <w:w w:val="120"/>
          <w:sz w:val="24"/>
          <w:szCs w:val="24"/>
        </w:rPr>
        <w:t>да,</w:t>
      </w:r>
      <w:r w:rsidRPr="002D3613">
        <w:rPr>
          <w:color w:val="231F20"/>
          <w:spacing w:val="-14"/>
          <w:w w:val="120"/>
          <w:sz w:val="24"/>
          <w:szCs w:val="24"/>
        </w:rPr>
        <w:t xml:space="preserve"> </w:t>
      </w:r>
      <w:r w:rsidRPr="002D3613">
        <w:rPr>
          <w:color w:val="231F20"/>
          <w:w w:val="120"/>
          <w:sz w:val="24"/>
          <w:szCs w:val="24"/>
        </w:rPr>
        <w:t>региона.</w:t>
      </w:r>
    </w:p>
    <w:p w:rsidR="000F24C5" w:rsidRPr="002D3613" w:rsidRDefault="000F24C5" w:rsidP="002D3613">
      <w:pPr>
        <w:spacing w:after="0" w:line="240" w:lineRule="auto"/>
        <w:contextualSpacing/>
        <w:rPr>
          <w:rFonts w:ascii="Times New Roman" w:hAnsi="Times New Roman" w:cs="Times New Roman"/>
          <w:b/>
          <w:color w:val="231F20"/>
          <w:w w:val="85"/>
          <w:sz w:val="24"/>
          <w:szCs w:val="24"/>
        </w:rPr>
      </w:pP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Слушание</w:t>
      </w:r>
      <w:r w:rsidRPr="002D3613">
        <w:rPr>
          <w:rFonts w:ascii="Times New Roman" w:hAnsi="Times New Roman" w:cs="Times New Roman"/>
          <w:b/>
          <w:color w:val="231F20"/>
          <w:spacing w:val="16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музыки.</w:t>
      </w:r>
    </w:p>
    <w:p w:rsidR="000F24C5" w:rsidRPr="002D3613" w:rsidRDefault="000F24C5" w:rsidP="002D36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Обучающийся: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Узнаёт изученные музыкальные</w:t>
      </w:r>
      <w:r w:rsid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произведения и на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зывает</w:t>
      </w:r>
      <w:r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имена</w:t>
      </w:r>
      <w:r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авторов.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Умеет определять 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характер музыкального произведе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ния, его образ, отдельные элементы музыкального языка:</w:t>
      </w:r>
      <w:r w:rsidRPr="002D3613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лад,</w:t>
      </w:r>
      <w:r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темп,</w:t>
      </w:r>
      <w:r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тембр,</w:t>
      </w:r>
      <w:r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динамику,</w:t>
      </w:r>
      <w:r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регистр.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Имеет</w:t>
      </w:r>
      <w:r w:rsidRPr="002D361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представление</w:t>
      </w:r>
      <w:r w:rsidRPr="002D3613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об</w:t>
      </w:r>
      <w:r w:rsidRPr="002D361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интонации</w:t>
      </w:r>
      <w:r w:rsidRPr="002D3613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музыке,</w:t>
      </w:r>
      <w:r w:rsidRPr="002D3613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знает</w:t>
      </w:r>
      <w:r w:rsidRPr="002D361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о</w:t>
      </w:r>
      <w:r w:rsidRPr="002D3613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различных типах инто</w:t>
      </w:r>
      <w:r w:rsid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наций, средствах музыкальной вы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разительности,</w:t>
      </w:r>
      <w:r w:rsidRPr="002D3613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используемых</w:t>
      </w:r>
      <w:r w:rsidRPr="002D3613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при</w:t>
      </w:r>
      <w:r w:rsidRPr="002D3613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создании</w:t>
      </w:r>
      <w:r w:rsidRPr="002D3613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образа.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Имеет представлен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ие об инструментах симфоническо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го, камерного, духового, эстрадного, джазового оркестров,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оркестра русских народн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ых инструментов. Знает особенно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сти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звучания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оркестров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отдельных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инструментов.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Знает особенности тембрового звучания различных</w:t>
      </w:r>
      <w:r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певческих голосов (детских, женских, мужских), хоров</w:t>
      </w:r>
      <w:r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(детских,</w:t>
      </w:r>
      <w:r w:rsidRPr="002D3613">
        <w:rPr>
          <w:rFonts w:ascii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женских,</w:t>
      </w:r>
      <w:r w:rsidRPr="002D3613">
        <w:rPr>
          <w:rFonts w:ascii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мужских,</w:t>
      </w:r>
      <w:r w:rsidRPr="002D3613">
        <w:rPr>
          <w:rFonts w:ascii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смешанных,</w:t>
      </w:r>
      <w:r w:rsidRPr="002D3613">
        <w:rPr>
          <w:rFonts w:ascii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а</w:t>
      </w:r>
      <w:r w:rsidRPr="002D3613">
        <w:rPr>
          <w:rFonts w:ascii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также</w:t>
      </w:r>
      <w:r w:rsidRPr="002D3613">
        <w:rPr>
          <w:rFonts w:ascii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народно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го, академического, церковного) и их исполнительские 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воз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можности</w:t>
      </w:r>
      <w:r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специфику</w:t>
      </w:r>
      <w:r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репертуара.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4"/>
        </w:numPr>
        <w:tabs>
          <w:tab w:val="left" w:pos="1133"/>
          <w:tab w:val="left" w:pos="7797"/>
        </w:tabs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Имеет представления о народной и профессиональной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(композиторской) музыке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; балете, опере, мюзикле, произ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ведениях для симфонического оркестра и оркестра русских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народных</w:t>
      </w:r>
      <w:r w:rsidRPr="002D3613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инструментов.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Имеет</w:t>
      </w:r>
      <w:r w:rsidRPr="002D3613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представления</w:t>
      </w:r>
      <w:r w:rsidRPr="002D3613">
        <w:rPr>
          <w:rFonts w:ascii="Times New Roman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</w:t>
      </w:r>
      <w:r w:rsidRPr="002D3613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выразительных</w:t>
      </w:r>
      <w:r w:rsidRPr="002D3613">
        <w:rPr>
          <w:rFonts w:ascii="Times New Roman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возможностях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особенностях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музыкальных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форм: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типах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(повтор,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контраст), простых дву</w:t>
      </w:r>
      <w:r w:rsid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хчастной и трёхчастной форм, ва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риаций,</w:t>
      </w:r>
      <w:r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рондо.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Определяет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жанровую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основу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пройденных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ных</w:t>
      </w:r>
      <w:r w:rsidRPr="002D361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произведениях.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Имеет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слуховой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багаж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из</w:t>
      </w:r>
      <w:r w:rsidRPr="002D3613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прослушанных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произведений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народной</w:t>
      </w:r>
      <w:r w:rsidRPr="002D3613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музыки,</w:t>
      </w:r>
      <w:r w:rsidRPr="002D3613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отечественной</w:t>
      </w:r>
      <w:r w:rsidRPr="002D3613">
        <w:rPr>
          <w:rFonts w:ascii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зарубежной</w:t>
      </w:r>
      <w:r w:rsidRPr="002D3613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классики.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4"/>
        </w:numPr>
        <w:tabs>
          <w:tab w:val="left" w:pos="1242"/>
        </w:tabs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Умеет</w:t>
      </w:r>
      <w:r w:rsidRPr="002D361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импровизировать</w:t>
      </w:r>
      <w:r w:rsidRPr="002D361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под</w:t>
      </w:r>
      <w:r w:rsidRPr="002D361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музыку</w:t>
      </w:r>
      <w:r w:rsidRPr="002D361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2D361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использованием</w:t>
      </w:r>
      <w:r w:rsidRPr="002D3613">
        <w:rPr>
          <w:rFonts w:ascii="Times New Roman" w:hAnsi="Times New Roman" w:cs="Times New Roman"/>
          <w:color w:val="231F20"/>
          <w:spacing w:val="-5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танцевальных,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маршеобразных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движений,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пластического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интонирования.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40" w:lineRule="auto"/>
        <w:ind w:left="1253" w:hanging="969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Имеет</w:t>
      </w:r>
      <w:r w:rsidRPr="002D361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представление</w:t>
      </w:r>
      <w:r w:rsidRPr="002D361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о</w:t>
      </w:r>
      <w:r w:rsidRPr="002D361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композиторской</w:t>
      </w:r>
      <w:r w:rsidRPr="002D361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деятельности.</w:t>
      </w:r>
    </w:p>
    <w:p w:rsidR="000F24C5" w:rsidRPr="002D3613" w:rsidRDefault="000F24C5" w:rsidP="002D3613">
      <w:pPr>
        <w:pStyle w:val="21"/>
        <w:spacing w:before="81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Хоровое</w:t>
      </w:r>
      <w:r w:rsidRPr="002D3613">
        <w:rPr>
          <w:rFonts w:ascii="Times New Roman" w:hAnsi="Times New Roman" w:cs="Times New Roman"/>
          <w:b/>
          <w:color w:val="231F20"/>
          <w:spacing w:val="58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пение</w:t>
      </w:r>
      <w:r w:rsidR="00FE3F50"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.</w:t>
      </w:r>
    </w:p>
    <w:p w:rsidR="000F24C5" w:rsidRPr="002D3613" w:rsidRDefault="000F24C5" w:rsidP="002D3613">
      <w:pPr>
        <w:pStyle w:val="a6"/>
        <w:spacing w:before="31"/>
        <w:contextualSpacing/>
        <w:rPr>
          <w:sz w:val="24"/>
          <w:szCs w:val="24"/>
        </w:rPr>
      </w:pPr>
      <w:r w:rsidRPr="002D3613">
        <w:rPr>
          <w:color w:val="231F20"/>
          <w:w w:val="115"/>
          <w:sz w:val="24"/>
          <w:szCs w:val="24"/>
        </w:rPr>
        <w:t>Обучающийся: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7"/>
        </w:numPr>
        <w:tabs>
          <w:tab w:val="left" w:pos="1246"/>
        </w:tabs>
        <w:autoSpaceDE w:val="0"/>
        <w:autoSpaceDN w:val="0"/>
        <w:spacing w:after="0" w:line="240" w:lineRule="auto"/>
        <w:ind w:hanging="961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Знает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слова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мелодию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Гимна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2D361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7"/>
        </w:numPr>
        <w:tabs>
          <w:tab w:val="left" w:pos="1246"/>
        </w:tabs>
        <w:autoSpaceDE w:val="0"/>
        <w:autoSpaceDN w:val="0"/>
        <w:spacing w:before="4"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Грамотно и выразит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ельно исполняет песни с сопрово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ждением</w:t>
      </w:r>
      <w:r w:rsidRPr="002D361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без</w:t>
      </w:r>
      <w:r w:rsidRPr="002D361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сопровождения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соответствии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2D361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образным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строем</w:t>
      </w:r>
      <w:r w:rsidRPr="002D3613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содержанием.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7"/>
        </w:numPr>
        <w:tabs>
          <w:tab w:val="left" w:pos="1246"/>
        </w:tabs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Знает о способах и 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приёмах выразительного музыкаль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ного</w:t>
      </w:r>
      <w:r w:rsidRPr="002D3613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интонирования.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7"/>
        </w:numPr>
        <w:tabs>
          <w:tab w:val="left" w:pos="1246"/>
        </w:tabs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Соблюдает</w:t>
      </w:r>
      <w:r w:rsidRPr="002D361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при</w:t>
      </w:r>
      <w:r w:rsidRPr="002D3613">
        <w:rPr>
          <w:rFonts w:ascii="Times New Roman" w:hAnsi="Times New Roman" w:cs="Times New Roman"/>
          <w:color w:val="231F20"/>
          <w:spacing w:val="-2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пении</w:t>
      </w:r>
      <w:r w:rsidRPr="002D361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певческую</w:t>
      </w:r>
      <w:r w:rsidRPr="002D3613">
        <w:rPr>
          <w:rFonts w:ascii="Times New Roman" w:hAnsi="Times New Roman" w:cs="Times New Roman"/>
          <w:color w:val="231F20"/>
          <w:spacing w:val="-2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установку.</w:t>
      </w:r>
      <w:r w:rsidRPr="002D361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Использует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процессе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пения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правильное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певческое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дыхание.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7"/>
        </w:numPr>
        <w:tabs>
          <w:tab w:val="left" w:pos="1246"/>
        </w:tabs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Поёт преимуществе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нно с мягкой атакой звука, осоз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нанно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употребляет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твёрдую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атаку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зависимости</w:t>
      </w:r>
      <w:r w:rsidRPr="002D3613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от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образно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го строя исполняемой песни. Поёт доступным по силе, не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форсированным</w:t>
      </w:r>
      <w:r w:rsidRPr="002D3613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звуком.</w:t>
      </w:r>
    </w:p>
    <w:p w:rsidR="000F24C5" w:rsidRPr="002D3613" w:rsidRDefault="000F24C5" w:rsidP="002D3613">
      <w:pPr>
        <w:pStyle w:val="a5"/>
        <w:widowControl w:val="0"/>
        <w:numPr>
          <w:ilvl w:val="0"/>
          <w:numId w:val="7"/>
        </w:numPr>
        <w:tabs>
          <w:tab w:val="left" w:pos="1246"/>
        </w:tabs>
        <w:autoSpaceDE w:val="0"/>
        <w:autoSpaceDN w:val="0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Ясно выговаривает 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слова песни, поёт гласные округ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лённым</w:t>
      </w:r>
      <w:r w:rsidRPr="002D3613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звуком,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отчётливо</w:t>
      </w:r>
      <w:r w:rsidRPr="002D3613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произносит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согласные;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</w:t>
      </w:r>
      <w:r w:rsid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>у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ет средства артикуляции для достижения выразительности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исполнения.</w:t>
      </w:r>
    </w:p>
    <w:p w:rsidR="00FE3F50" w:rsidRPr="002D3613" w:rsidRDefault="000F24C5" w:rsidP="002D3613">
      <w:pPr>
        <w:pStyle w:val="a5"/>
        <w:widowControl w:val="0"/>
        <w:numPr>
          <w:ilvl w:val="0"/>
          <w:numId w:val="7"/>
        </w:numPr>
        <w:tabs>
          <w:tab w:val="left" w:pos="1246"/>
          <w:tab w:val="left" w:pos="8222"/>
        </w:tabs>
        <w:autoSpaceDE w:val="0"/>
        <w:autoSpaceDN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Исполняет</w:t>
      </w:r>
      <w:r w:rsidRPr="002D3613">
        <w:rPr>
          <w:rFonts w:ascii="Times New Roman" w:hAnsi="Times New Roman" w:cs="Times New Roman"/>
          <w:color w:val="231F20"/>
          <w:spacing w:val="-1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одноголосные</w:t>
      </w:r>
      <w:r w:rsidRPr="002D3613">
        <w:rPr>
          <w:rFonts w:ascii="Times New Roman" w:hAnsi="Times New Roman" w:cs="Times New Roman"/>
          <w:color w:val="231F20"/>
          <w:spacing w:val="-1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произведения,</w:t>
      </w:r>
      <w:r w:rsidRPr="002D3613">
        <w:rPr>
          <w:rFonts w:ascii="Times New Roman" w:hAnsi="Times New Roman" w:cs="Times New Roman"/>
          <w:color w:val="231F20"/>
          <w:spacing w:val="-1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а</w:t>
      </w:r>
      <w:r w:rsidRPr="002D3613">
        <w:rPr>
          <w:rFonts w:ascii="Times New Roman" w:hAnsi="Times New Roman" w:cs="Times New Roman"/>
          <w:color w:val="231F20"/>
          <w:spacing w:val="-1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также</w:t>
      </w:r>
      <w:r w:rsidRPr="002D3613">
        <w:rPr>
          <w:rFonts w:ascii="Times New Roman" w:hAnsi="Times New Roman" w:cs="Times New Roman"/>
          <w:color w:val="231F20"/>
          <w:spacing w:val="-16"/>
          <w:w w:val="115"/>
          <w:sz w:val="24"/>
          <w:szCs w:val="24"/>
        </w:rPr>
        <w:t xml:space="preserve"> </w:t>
      </w:r>
      <w:r w:rsid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ведения</w:t>
      </w:r>
      <w:r w:rsidRPr="002D361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с</w:t>
      </w:r>
      <w:r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элементами</w:t>
      </w:r>
      <w:r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двухголосия.</w:t>
      </w:r>
    </w:p>
    <w:p w:rsidR="000F24C5" w:rsidRPr="002D3613" w:rsidRDefault="000F24C5" w:rsidP="002D3613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73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Игра</w:t>
      </w:r>
      <w:r w:rsidRPr="002D3613">
        <w:rPr>
          <w:rFonts w:ascii="Times New Roman" w:hAnsi="Times New Roman" w:cs="Times New Roman"/>
          <w:b/>
          <w:color w:val="231F20"/>
          <w:spacing w:val="18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в</w:t>
      </w:r>
      <w:r w:rsidRPr="002D3613">
        <w:rPr>
          <w:rFonts w:ascii="Times New Roman" w:hAnsi="Times New Roman" w:cs="Times New Roman"/>
          <w:b/>
          <w:color w:val="231F20"/>
          <w:spacing w:val="18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детском</w:t>
      </w:r>
      <w:r w:rsidRPr="002D3613">
        <w:rPr>
          <w:rFonts w:ascii="Times New Roman" w:hAnsi="Times New Roman" w:cs="Times New Roman"/>
          <w:b/>
          <w:color w:val="231F20"/>
          <w:spacing w:val="19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инструментальном</w:t>
      </w:r>
      <w:r w:rsidRPr="002D3613">
        <w:rPr>
          <w:rFonts w:ascii="Times New Roman" w:hAnsi="Times New Roman" w:cs="Times New Roman"/>
          <w:b/>
          <w:color w:val="231F20"/>
          <w:spacing w:val="18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оркестре</w:t>
      </w:r>
      <w:r w:rsidRPr="002D3613">
        <w:rPr>
          <w:rFonts w:ascii="Times New Roman" w:hAnsi="Times New Roman" w:cs="Times New Roman"/>
          <w:b/>
          <w:color w:val="231F20"/>
          <w:spacing w:val="-61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sz w:val="24"/>
          <w:szCs w:val="24"/>
        </w:rPr>
        <w:t>(ансамбле)</w:t>
      </w:r>
      <w:r w:rsidR="00FE3F50" w:rsidRPr="002D3613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p w:rsidR="000F24C5" w:rsidRPr="002D3613" w:rsidRDefault="000F24C5" w:rsidP="002D3613">
      <w:pPr>
        <w:pStyle w:val="a6"/>
        <w:spacing w:before="35"/>
        <w:contextualSpacing/>
        <w:rPr>
          <w:sz w:val="24"/>
          <w:szCs w:val="24"/>
        </w:rPr>
      </w:pPr>
      <w:r w:rsidRPr="002D3613">
        <w:rPr>
          <w:color w:val="231F20"/>
          <w:w w:val="115"/>
          <w:sz w:val="24"/>
          <w:szCs w:val="24"/>
        </w:rPr>
        <w:t>Обучающийся:</w:t>
      </w:r>
    </w:p>
    <w:p w:rsidR="000F24C5" w:rsidRPr="002D3613" w:rsidRDefault="000F24C5" w:rsidP="000177EB">
      <w:pPr>
        <w:pStyle w:val="a5"/>
        <w:widowControl w:val="0"/>
        <w:numPr>
          <w:ilvl w:val="0"/>
          <w:numId w:val="6"/>
        </w:numPr>
        <w:tabs>
          <w:tab w:val="left" w:pos="1271"/>
        </w:tabs>
        <w:autoSpaceDE w:val="0"/>
        <w:autoSpaceDN w:val="0"/>
        <w:spacing w:before="4" w:after="0" w:line="240" w:lineRule="auto"/>
        <w:ind w:left="0" w:right="73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Имеет</w:t>
      </w:r>
      <w:r w:rsidRPr="002D3613">
        <w:rPr>
          <w:rFonts w:ascii="Times New Roman" w:hAnsi="Times New Roman" w:cs="Times New Roman"/>
          <w:color w:val="231F20"/>
          <w:spacing w:val="-1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представления</w:t>
      </w:r>
      <w:r w:rsidRPr="002D3613">
        <w:rPr>
          <w:rFonts w:ascii="Times New Roman" w:hAnsi="Times New Roman" w:cs="Times New Roman"/>
          <w:color w:val="231F20"/>
          <w:spacing w:val="-1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</w:t>
      </w:r>
      <w:r w:rsidRPr="002D3613">
        <w:rPr>
          <w:rFonts w:ascii="Times New Roman" w:hAnsi="Times New Roman" w:cs="Times New Roman"/>
          <w:color w:val="231F20"/>
          <w:spacing w:val="-1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приёмах</w:t>
      </w:r>
      <w:r w:rsidRPr="002D3613">
        <w:rPr>
          <w:rFonts w:ascii="Times New Roman" w:hAnsi="Times New Roman" w:cs="Times New Roman"/>
          <w:color w:val="231F20"/>
          <w:spacing w:val="-1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игры</w:t>
      </w:r>
      <w:r w:rsidRPr="002D3613">
        <w:rPr>
          <w:rFonts w:ascii="Times New Roman" w:hAnsi="Times New Roman" w:cs="Times New Roman"/>
          <w:color w:val="231F20"/>
          <w:spacing w:val="-1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2D3613">
        <w:rPr>
          <w:rFonts w:ascii="Times New Roman" w:hAnsi="Times New Roman" w:cs="Times New Roman"/>
          <w:color w:val="231F20"/>
          <w:spacing w:val="-1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элементарных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инструментах детского оркестра, блокфлейте, синтезаторе,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народных</w:t>
      </w:r>
      <w:r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инструментах</w:t>
      </w:r>
      <w:r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др.</w:t>
      </w:r>
    </w:p>
    <w:p w:rsidR="000F24C5" w:rsidRPr="002D3613" w:rsidRDefault="000F24C5" w:rsidP="000177EB">
      <w:pPr>
        <w:pStyle w:val="a5"/>
        <w:widowControl w:val="0"/>
        <w:numPr>
          <w:ilvl w:val="0"/>
          <w:numId w:val="6"/>
        </w:numPr>
        <w:tabs>
          <w:tab w:val="left" w:pos="1285"/>
        </w:tabs>
        <w:autoSpaceDE w:val="0"/>
        <w:autoSpaceDN w:val="0"/>
        <w:spacing w:after="0" w:line="240" w:lineRule="auto"/>
        <w:ind w:left="0" w:right="73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Умеет исполнять различные ритмические группы в</w:t>
      </w:r>
      <w:r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оркестровых</w:t>
      </w:r>
      <w:r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партиях.</w:t>
      </w:r>
    </w:p>
    <w:p w:rsidR="000F24C5" w:rsidRPr="002D3613" w:rsidRDefault="000F24C5" w:rsidP="000177EB">
      <w:pPr>
        <w:pStyle w:val="a5"/>
        <w:widowControl w:val="0"/>
        <w:numPr>
          <w:ilvl w:val="0"/>
          <w:numId w:val="6"/>
        </w:numPr>
        <w:tabs>
          <w:tab w:val="left" w:pos="1246"/>
        </w:tabs>
        <w:autoSpaceDE w:val="0"/>
        <w:autoSpaceDN w:val="0"/>
        <w:spacing w:after="0" w:line="240" w:lineRule="auto"/>
        <w:ind w:left="0" w:right="73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Имеет первоначаль</w:t>
      </w:r>
      <w:r w:rsid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ные навыки игры в ансамбле — ду</w:t>
      </w:r>
      <w:r w:rsidRPr="002D361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эте,</w:t>
      </w:r>
      <w:r w:rsidRPr="002D3613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трио</w:t>
      </w:r>
      <w:r w:rsidRPr="002D3613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(простейшее</w:t>
      </w:r>
      <w:r w:rsidRPr="002D3613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двух-,</w:t>
      </w:r>
      <w:r w:rsidRPr="002D361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трёхголосие).</w:t>
      </w:r>
      <w:r w:rsidRPr="002D3613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Владеет</w:t>
      </w:r>
      <w:r w:rsidRPr="002D3613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основами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игры</w:t>
      </w:r>
      <w:r w:rsidRPr="002D3613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детском</w:t>
      </w:r>
      <w:r w:rsidRPr="002D3613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оркестре,</w:t>
      </w:r>
      <w:r w:rsidRPr="002D3613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инструментальном</w:t>
      </w:r>
      <w:r w:rsidRPr="002D3613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ансамбле.</w:t>
      </w:r>
    </w:p>
    <w:p w:rsidR="000177EB" w:rsidRPr="000177EB" w:rsidRDefault="000F24C5" w:rsidP="000177EB">
      <w:pPr>
        <w:pStyle w:val="a5"/>
        <w:widowControl w:val="0"/>
        <w:numPr>
          <w:ilvl w:val="0"/>
          <w:numId w:val="6"/>
        </w:numPr>
        <w:tabs>
          <w:tab w:val="left" w:pos="1269"/>
        </w:tabs>
        <w:autoSpaceDE w:val="0"/>
        <w:autoSpaceDN w:val="0"/>
        <w:spacing w:after="0" w:line="240" w:lineRule="auto"/>
        <w:ind w:left="0" w:right="7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Использует возможности различных инструментов в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ансамбле и оркестре, в том числе тембровые возможности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синтезатора</w:t>
      </w:r>
    </w:p>
    <w:p w:rsidR="000F24C5" w:rsidRPr="000177EB" w:rsidRDefault="000F24C5" w:rsidP="000177EB">
      <w:pPr>
        <w:widowControl w:val="0"/>
        <w:tabs>
          <w:tab w:val="left" w:pos="1269"/>
        </w:tabs>
        <w:autoSpaceDE w:val="0"/>
        <w:autoSpaceDN w:val="0"/>
        <w:spacing w:after="0" w:line="240" w:lineRule="auto"/>
        <w:ind w:right="726"/>
        <w:jc w:val="both"/>
        <w:rPr>
          <w:rFonts w:ascii="Times New Roman" w:hAnsi="Times New Roman" w:cs="Times New Roman"/>
          <w:sz w:val="24"/>
          <w:szCs w:val="24"/>
        </w:rPr>
      </w:pPr>
      <w:r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Основы</w:t>
      </w:r>
      <w:r w:rsidRPr="000177EB">
        <w:rPr>
          <w:rFonts w:ascii="Times New Roman" w:hAnsi="Times New Roman" w:cs="Times New Roman"/>
          <w:b/>
          <w:color w:val="231F20"/>
          <w:spacing w:val="25"/>
          <w:w w:val="8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музыкальной</w:t>
      </w:r>
      <w:r w:rsidRPr="000177EB">
        <w:rPr>
          <w:rFonts w:ascii="Times New Roman" w:hAnsi="Times New Roman" w:cs="Times New Roman"/>
          <w:b/>
          <w:color w:val="231F20"/>
          <w:spacing w:val="25"/>
          <w:w w:val="8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грамоты</w:t>
      </w:r>
      <w:r w:rsidR="00FE3F50"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.</w:t>
      </w:r>
    </w:p>
    <w:p w:rsidR="000F24C5" w:rsidRPr="002D3613" w:rsidRDefault="000F24C5" w:rsidP="000177EB">
      <w:pPr>
        <w:pStyle w:val="a6"/>
        <w:spacing w:before="31"/>
        <w:contextualSpacing/>
        <w:rPr>
          <w:sz w:val="24"/>
          <w:szCs w:val="24"/>
        </w:rPr>
      </w:pPr>
      <w:r w:rsidRPr="002D3613">
        <w:rPr>
          <w:color w:val="231F20"/>
          <w:w w:val="115"/>
          <w:sz w:val="24"/>
          <w:szCs w:val="24"/>
        </w:rPr>
        <w:t>Объём</w:t>
      </w:r>
      <w:r w:rsidRPr="002D3613">
        <w:rPr>
          <w:color w:val="231F20"/>
          <w:spacing w:val="46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музыкальной</w:t>
      </w:r>
      <w:r w:rsidRPr="002D3613">
        <w:rPr>
          <w:color w:val="231F20"/>
          <w:spacing w:val="46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грамоты</w:t>
      </w:r>
      <w:r w:rsidRPr="002D3613">
        <w:rPr>
          <w:color w:val="231F20"/>
          <w:spacing w:val="46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и</w:t>
      </w:r>
      <w:r w:rsidRPr="002D3613">
        <w:rPr>
          <w:color w:val="231F20"/>
          <w:spacing w:val="46"/>
          <w:w w:val="115"/>
          <w:sz w:val="24"/>
          <w:szCs w:val="24"/>
        </w:rPr>
        <w:t xml:space="preserve"> </w:t>
      </w:r>
      <w:r w:rsidRPr="002D3613">
        <w:rPr>
          <w:color w:val="231F20"/>
          <w:w w:val="115"/>
          <w:sz w:val="24"/>
          <w:szCs w:val="24"/>
        </w:rPr>
        <w:t>теоретических</w:t>
      </w:r>
      <w:r w:rsidRPr="002D3613">
        <w:rPr>
          <w:color w:val="231F20"/>
          <w:spacing w:val="46"/>
          <w:w w:val="115"/>
          <w:sz w:val="24"/>
          <w:szCs w:val="24"/>
        </w:rPr>
        <w:t xml:space="preserve"> </w:t>
      </w:r>
      <w:r w:rsidR="000177EB">
        <w:rPr>
          <w:color w:val="231F20"/>
          <w:w w:val="115"/>
          <w:sz w:val="24"/>
          <w:szCs w:val="24"/>
        </w:rPr>
        <w:t>по</w:t>
      </w:r>
      <w:r w:rsidRPr="002D3613">
        <w:rPr>
          <w:color w:val="231F20"/>
          <w:w w:val="120"/>
          <w:sz w:val="24"/>
          <w:szCs w:val="24"/>
        </w:rPr>
        <w:t>нятий:</w:t>
      </w:r>
    </w:p>
    <w:p w:rsidR="000F24C5" w:rsidRPr="002D3613" w:rsidRDefault="000F24C5" w:rsidP="000177EB">
      <w:pPr>
        <w:pStyle w:val="a5"/>
        <w:widowControl w:val="0"/>
        <w:numPr>
          <w:ilvl w:val="0"/>
          <w:numId w:val="5"/>
        </w:numPr>
        <w:tabs>
          <w:tab w:val="left" w:pos="1246"/>
        </w:tabs>
        <w:autoSpaceDE w:val="0"/>
        <w:autoSpaceDN w:val="0"/>
        <w:spacing w:before="4" w:after="0" w:line="240" w:lineRule="auto"/>
        <w:ind w:left="0" w:right="731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Звук.</w:t>
      </w:r>
      <w:r w:rsidRPr="002D3613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Свойства</w:t>
      </w:r>
      <w:r w:rsidRPr="002D3613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музыкального</w:t>
      </w:r>
      <w:r w:rsidRPr="002D3613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звука:</w:t>
      </w:r>
      <w:r w:rsidRPr="002D3613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высота,</w:t>
      </w:r>
      <w:r w:rsidRPr="002D3613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длитель</w:t>
      </w:r>
      <w:r w:rsidRPr="002D3613">
        <w:rPr>
          <w:rFonts w:ascii="Times New Roman" w:hAnsi="Times New Roman" w:cs="Times New Roman"/>
          <w:color w:val="231F20"/>
          <w:spacing w:val="-5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ность,</w:t>
      </w:r>
      <w:r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тембр,</w:t>
      </w:r>
      <w:r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громкость.</w:t>
      </w:r>
    </w:p>
    <w:p w:rsidR="000F24C5" w:rsidRPr="002D3613" w:rsidRDefault="000F24C5" w:rsidP="000177EB">
      <w:pPr>
        <w:pStyle w:val="a5"/>
        <w:widowControl w:val="0"/>
        <w:numPr>
          <w:ilvl w:val="0"/>
          <w:numId w:val="5"/>
        </w:numPr>
        <w:tabs>
          <w:tab w:val="left" w:pos="1133"/>
        </w:tabs>
        <w:autoSpaceDE w:val="0"/>
        <w:autoSpaceDN w:val="0"/>
        <w:spacing w:before="76" w:after="0" w:line="240" w:lineRule="auto"/>
        <w:ind w:left="0" w:right="8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Мелодия.</w:t>
      </w:r>
      <w:r w:rsidRPr="002D3613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Типы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мелодического</w:t>
      </w:r>
      <w:r w:rsidRPr="002D361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движения.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Интонация.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Начальное представление</w:t>
      </w:r>
      <w:r w:rsid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о клавиатуре фортепиано (синте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затора).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Подбор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слуху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попевок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простых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песен.</w:t>
      </w:r>
    </w:p>
    <w:p w:rsidR="000F24C5" w:rsidRPr="002D3613" w:rsidRDefault="000F24C5" w:rsidP="000177EB">
      <w:pPr>
        <w:pStyle w:val="a5"/>
        <w:widowControl w:val="0"/>
        <w:numPr>
          <w:ilvl w:val="0"/>
          <w:numId w:val="5"/>
        </w:numPr>
        <w:tabs>
          <w:tab w:val="left" w:pos="1133"/>
        </w:tabs>
        <w:autoSpaceDE w:val="0"/>
        <w:autoSpaceDN w:val="0"/>
        <w:spacing w:after="0" w:line="240" w:lineRule="auto"/>
        <w:ind w:left="0" w:right="83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Метроритм. Длител</w:t>
      </w:r>
      <w:r w:rsid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ьности: восьмые, четверти, поло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винные. Пауза. Акцент в музыке: сильная и слабая доли.</w:t>
      </w:r>
      <w:r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Такт. Размеры: 2/4; 3/4; 4/4. Сочетание восьмых, четверт-</w:t>
      </w:r>
      <w:r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ных и половинных длительностей, пауз в ритмических</w:t>
      </w:r>
      <w:r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упражнениях,</w:t>
      </w:r>
      <w:r w:rsidRPr="002D3613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ритмических</w:t>
      </w:r>
      <w:r w:rsidRPr="002D3613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рисунках</w:t>
      </w:r>
      <w:r w:rsidRPr="002D3613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исполняемых</w:t>
      </w:r>
      <w:r w:rsidRPr="002D3613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песен,</w:t>
      </w:r>
      <w:r w:rsidRPr="002D3613">
        <w:rPr>
          <w:rFonts w:ascii="Times New Roman" w:hAnsi="Times New Roman" w:cs="Times New Roman"/>
          <w:color w:val="231F20"/>
          <w:spacing w:val="-6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 оркестровых партиях и аккомпанементах. Двух- и трёх-</w:t>
      </w:r>
      <w:r w:rsidRPr="002D3613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дольность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восприятие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передача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движении.</w:t>
      </w:r>
    </w:p>
    <w:p w:rsidR="000F24C5" w:rsidRPr="002D3613" w:rsidRDefault="000F24C5" w:rsidP="000177EB">
      <w:pPr>
        <w:pStyle w:val="a5"/>
        <w:widowControl w:val="0"/>
        <w:numPr>
          <w:ilvl w:val="0"/>
          <w:numId w:val="5"/>
        </w:numPr>
        <w:tabs>
          <w:tab w:val="left" w:pos="1133"/>
        </w:tabs>
        <w:autoSpaceDE w:val="0"/>
        <w:autoSpaceDN w:val="0"/>
        <w:spacing w:after="0" w:line="240" w:lineRule="auto"/>
        <w:ind w:left="1132" w:hanging="848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Лад:</w:t>
      </w:r>
      <w:r w:rsidRPr="002D3613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мажор,</w:t>
      </w:r>
      <w:r w:rsidRPr="002D3613">
        <w:rPr>
          <w:rFonts w:ascii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минор;</w:t>
      </w:r>
      <w:r w:rsidRPr="002D3613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тональность,</w:t>
      </w:r>
      <w:r w:rsidRPr="002D3613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тоника.</w:t>
      </w:r>
    </w:p>
    <w:p w:rsidR="000F24C5" w:rsidRPr="002D3613" w:rsidRDefault="000F24C5" w:rsidP="000177EB">
      <w:pPr>
        <w:pStyle w:val="a5"/>
        <w:widowControl w:val="0"/>
        <w:numPr>
          <w:ilvl w:val="0"/>
          <w:numId w:val="5"/>
        </w:numPr>
        <w:tabs>
          <w:tab w:val="left" w:pos="1133"/>
        </w:tabs>
        <w:autoSpaceDE w:val="0"/>
        <w:autoSpaceDN w:val="0"/>
        <w:spacing w:before="4" w:after="0" w:line="240" w:lineRule="auto"/>
        <w:ind w:left="0" w:right="8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t>Нотная грамота. Ск</w:t>
      </w:r>
      <w:r w:rsidR="000177EB">
        <w:rPr>
          <w:rFonts w:ascii="Times New Roman" w:hAnsi="Times New Roman" w:cs="Times New Roman"/>
          <w:color w:val="231F20"/>
          <w:w w:val="110"/>
          <w:sz w:val="24"/>
          <w:szCs w:val="24"/>
        </w:rPr>
        <w:t>рипичный ключ, нотный стан, рас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положение нот в объёме первой-второй октав, диез, бемоль.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Чтение</w:t>
      </w:r>
      <w:r w:rsidRPr="002D3613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нот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первой-второй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октав,</w:t>
      </w:r>
      <w:r w:rsidRPr="002D3613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пение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2D361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нотам</w:t>
      </w:r>
      <w:r w:rsidRPr="002D3613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выученных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по слуху простейших попевок </w:t>
      </w:r>
      <w:r w:rsid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(двухступенных, трёхступен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ных, пятиступенных), песен, разучивание по нотам хоровых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оркестровых</w:t>
      </w:r>
      <w:r w:rsidRPr="002D361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партий.</w:t>
      </w:r>
    </w:p>
    <w:p w:rsidR="000F24C5" w:rsidRPr="002D3613" w:rsidRDefault="000F24C5" w:rsidP="000177EB">
      <w:pPr>
        <w:pStyle w:val="a5"/>
        <w:widowControl w:val="0"/>
        <w:numPr>
          <w:ilvl w:val="0"/>
          <w:numId w:val="5"/>
        </w:numPr>
        <w:tabs>
          <w:tab w:val="left" w:pos="1133"/>
        </w:tabs>
        <w:autoSpaceDE w:val="0"/>
        <w:autoSpaceDN w:val="0"/>
        <w:spacing w:before="4" w:after="0" w:line="240" w:lineRule="auto"/>
        <w:ind w:left="0" w:right="8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t>Интервалы</w:t>
      </w:r>
      <w:r w:rsidRPr="002D3613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t>пределах</w:t>
      </w:r>
      <w:r w:rsidRPr="002D3613">
        <w:rPr>
          <w:rFonts w:ascii="Times New Roman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t>октавы.</w:t>
      </w:r>
      <w:r w:rsidRPr="002D3613">
        <w:rPr>
          <w:rFonts w:ascii="Times New Roman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t>Трезвучия:</w:t>
      </w:r>
      <w:r w:rsidRPr="002D3613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t>мажорное</w:t>
      </w:r>
      <w:r w:rsidRPr="002D3613">
        <w:rPr>
          <w:rFonts w:ascii="Times New Roman" w:hAnsi="Times New Roman" w:cs="Times New Roman"/>
          <w:color w:val="231F20"/>
          <w:spacing w:val="-7"/>
          <w:w w:val="11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55"/>
          <w:w w:val="11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минорное. Интервалы и трезвучия в игровых упражнениях,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песнях и аккомпанементах, произведениях для слушания</w:t>
      </w:r>
      <w:r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музыки.</w:t>
      </w:r>
    </w:p>
    <w:p w:rsidR="000F24C5" w:rsidRPr="002D3613" w:rsidRDefault="000F24C5" w:rsidP="000177EB">
      <w:pPr>
        <w:pStyle w:val="a5"/>
        <w:widowControl w:val="0"/>
        <w:numPr>
          <w:ilvl w:val="0"/>
          <w:numId w:val="5"/>
        </w:numPr>
        <w:tabs>
          <w:tab w:val="left" w:pos="1133"/>
        </w:tabs>
        <w:autoSpaceDE w:val="0"/>
        <w:autoSpaceDN w:val="0"/>
        <w:spacing w:before="1" w:after="0" w:line="240" w:lineRule="auto"/>
        <w:ind w:left="0" w:right="8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Музыкальные жа</w:t>
      </w:r>
      <w:r w:rsid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нры. Песня, танец, марш. Инстру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ментальный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концерт.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Музыкально-сценические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жанры: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балет,</w:t>
      </w:r>
      <w:r w:rsidRPr="002D361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опера,</w:t>
      </w:r>
      <w:r w:rsidRPr="002D361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мюзикл.</w:t>
      </w:r>
    </w:p>
    <w:p w:rsidR="000F24C5" w:rsidRPr="002D3613" w:rsidRDefault="000F24C5" w:rsidP="000177EB">
      <w:pPr>
        <w:pStyle w:val="a5"/>
        <w:widowControl w:val="0"/>
        <w:numPr>
          <w:ilvl w:val="0"/>
          <w:numId w:val="5"/>
        </w:numPr>
        <w:tabs>
          <w:tab w:val="left" w:pos="1133"/>
        </w:tabs>
        <w:autoSpaceDE w:val="0"/>
        <w:autoSpaceDN w:val="0"/>
        <w:spacing w:after="0" w:line="240" w:lineRule="auto"/>
        <w:ind w:left="0" w:right="84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Музыкальные фо</w:t>
      </w:r>
      <w:r w:rsid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рмы. Виды развития: повтор, кон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траст.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Вступление,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заключение.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Простые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двухчастная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трёхчастная</w:t>
      </w:r>
      <w:r w:rsidRPr="002D3613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формы,</w:t>
      </w:r>
      <w:r w:rsidRPr="002D3613">
        <w:rPr>
          <w:rFonts w:ascii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куплетная</w:t>
      </w:r>
      <w:r w:rsidRPr="002D3613">
        <w:rPr>
          <w:rFonts w:ascii="Times New Roman" w:hAnsi="Times New Roman" w:cs="Times New Roman"/>
          <w:color w:val="231F20"/>
          <w:spacing w:val="6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форма,</w:t>
      </w:r>
      <w:r w:rsidRPr="002D3613">
        <w:rPr>
          <w:rFonts w:ascii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вариации,</w:t>
      </w:r>
      <w:r w:rsidRPr="002D3613">
        <w:rPr>
          <w:rFonts w:ascii="Times New Roman" w:hAnsi="Times New Roman" w:cs="Times New Roman"/>
          <w:color w:val="231F20"/>
          <w:spacing w:val="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рондо.</w:t>
      </w:r>
    </w:p>
    <w:p w:rsidR="00FE3F50" w:rsidRPr="002D3613" w:rsidRDefault="001B4F5C" w:rsidP="000177EB">
      <w:pPr>
        <w:spacing w:before="5" w:after="0" w:line="240" w:lineRule="auto"/>
        <w:ind w:right="846" w:firstLine="283"/>
        <w:contextualSpacing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359410</wp:posOffset>
                </wp:positionV>
                <wp:extent cx="164465" cy="273050"/>
                <wp:effectExtent l="0" t="0" r="635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4C5" w:rsidRDefault="000F24C5" w:rsidP="000F24C5">
                            <w:pPr>
                              <w:spacing w:line="408" w:lineRule="exact"/>
                              <w:rPr>
                                <w:rFonts w:ascii="Cambria" w:hAnsi="Cambria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53pt;margin-top:28.3pt;width:12.95pt;height:21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I1sQIAALAFAAAOAAAAZHJzL2Uyb0RvYy54bWysVNuOmzAQfa/Uf7D8znJZQgJaskpCqCpt&#10;L9JuP8ABE6yCTW0nsF313zs2IdnLS9WWB2vw5cyZmTNzczu0DTpSqZjgKfavPIwoL0TJ+D7F3x5y&#10;Z4GR0oSXpBGcpviRKny7fP/upu8SGohaNCWVCEC4SvouxbXWXeK6qqhpS9SV6CiHw0rIlmj4lXu3&#10;lKQH9LZxA8+L3F7IspOioErBbjYe4qXFrypa6C9VpahGTYqBm7artOvOrO7yhiR7SbqaFSca5C9Y&#10;tIRxcHqGyogm6CDZG6iWFVIoUemrQrSuqCpWUBsDRON7r6K5r0lHbSyQHNWd06T+H2zx+fhVIlam&#10;eIYRJy2U6IEOGq3FgILApKfvVAK37ju4pwfYhzLbUFV3J4rvCnGxqQnf05WUoq8pKYGeb166z56O&#10;OMqA7PpPogQ/5KCFBRoq2ZrcQTYQoEOZHs+lMVwK4zIKwwgoFnAUzK+9mS2dS5LpcSeV/kBFi4yR&#10;YgmVt+DkeKe0IUOS6YrxxUXOmsZWv+EvNuDiuAOu4ak5MyRsMZ9iL94utovQCYNo64ReljmrfBM6&#10;Ue7PZ9l1ttlk/i/j1w+TmpUl5cbNJCw//LPCnSQ+SuIsLSUaVho4Q0nJ/W7TSHQkIOzcfjblcHK5&#10;5r6kYZMAsbwKyQ9Cbx3ETh4t5k6YhzMnnnsLx/PjdRx5YRxm+cuQ7hin/x4S6lMcz4LZqKUL6Vex&#10;efZ7GxtJWqZhdDSsTfHifIkkRoFbXtrSasKa0X6WCkP/kgoo91Roq1cj0VGsetgNtjPObbAT5SMI&#10;WAoQGKgUxh4YtZA/MephhKRY/TgQSTFqPnJoAjNvJkNOxm4yCC/gaYo1RqO50eNcOnSS7WtAHtuM&#10;ixU0SsWsiE1HjSxO7QVjwcZyGmFm7jz/t7cug3b5GwAA//8DAFBLAwQUAAYACAAAACEAs7KXbt0A&#10;AAAJAQAADwAAAGRycy9kb3ducmV2LnhtbEyPMU/DMBSEd6T+B+tVYqN2QVgkxKkqBBMSIg0DoxO/&#10;Jlbj5xC7bfj3uBMdT3e6+67YzG5gJ5yC9aRgvRLAkFpvLHUKvuq3uydgIWoyevCECn4xwKZc3BQ6&#10;N/5MFZ52sWOphEKuFfQxjjnnoe3R6bDyI1Ly9n5yOiY5ddxM+pzK3cDvhZDcaUtpodcjvvTYHnZH&#10;p2D7TdWr/floPqt9Zes6E/QuD0rdLuftM7CIc/wPwwU/oUOZmBp/JBPYkLSQ6UtU8CglsEvgYZ0B&#10;axRkmQReFvz6QfkHAAD//wMAUEsBAi0AFAAGAAgAAAAhALaDOJL+AAAA4QEAABMAAAAAAAAAAAAA&#10;AAAAAAAAAFtDb250ZW50X1R5cGVzXS54bWxQSwECLQAUAAYACAAAACEAOP0h/9YAAACUAQAACwAA&#10;AAAAAAAAAAAAAAAvAQAAX3JlbHMvLnJlbHNQSwECLQAUAAYACAAAACEAWsXiNbECAACwBQAADgAA&#10;AAAAAAAAAAAAAAAuAgAAZHJzL2Uyb0RvYy54bWxQSwECLQAUAAYACAAAACEAs7KXbt0AAAAJAQAA&#10;DwAAAAAAAAAAAAAAAAALBQAAZHJzL2Rvd25yZXYueG1sUEsFBgAAAAAEAAQA8wAAABUGAAAAAA==&#10;" filled="f" stroked="f">
                <v:textbox inset="0,0,0,0">
                  <w:txbxContent>
                    <w:p w:rsidR="000F24C5" w:rsidRDefault="000F24C5" w:rsidP="000F24C5">
                      <w:pPr>
                        <w:spacing w:line="408" w:lineRule="exact"/>
                        <w:rPr>
                          <w:rFonts w:ascii="Cambria" w:hAnsi="Cambria"/>
                          <w:b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24C5"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t>В результате изучения</w:t>
      </w:r>
      <w:r w:rsidR="00FE3F50"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музыки на уровне начального об</w:t>
      </w:r>
      <w:r w:rsidR="000F24C5"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щего образования обучающийся </w:t>
      </w:r>
      <w:r w:rsidR="00FE3F50"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t>получит возможность на</w:t>
      </w:r>
      <w:r w:rsidR="000F24C5"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t>учиться</w:t>
      </w:r>
      <w:r w:rsidR="00FE3F50"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t>:</w:t>
      </w:r>
    </w:p>
    <w:p w:rsidR="00FE3F50" w:rsidRPr="002D3613" w:rsidRDefault="00FE3F50" w:rsidP="002D3613">
      <w:pPr>
        <w:spacing w:before="5" w:after="0" w:line="240" w:lineRule="auto"/>
        <w:ind w:right="8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 xml:space="preserve">- </w:t>
      </w:r>
      <w:r w:rsidR="001B4F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789305</wp:posOffset>
                </wp:positionV>
                <wp:extent cx="164465" cy="273050"/>
                <wp:effectExtent l="0" t="4445" r="635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4C5" w:rsidRDefault="000F24C5" w:rsidP="000F24C5">
                            <w:pPr>
                              <w:spacing w:line="408" w:lineRule="exact"/>
                              <w:rPr>
                                <w:rFonts w:ascii="Cambria" w:hAnsi="Cambria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53pt;margin-top:62.15pt;width:12.9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CXswIAALA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kwwErSDFj2wg0G38oAiV56h1yl43ffgZw6wD212qer+TpbfNRJy1VCxZTdKyaFhtAJ6oS2s/+yq&#10;bYhOtQXZDJ9kBXHozkgHdKhVZ2sH1UCADm16PLXGciltyJiQeIZRCUfR/DKYOW4+TafLvdLmA5Md&#10;skaGFXTegdP9nTaWDE0nFxtLyIK3ret+K15sgOO4A6Hhqj2zJFwzn5IgWS/WC+KRKF57JMhz76ZY&#10;ES8uwvksv8xXqzz8ZeOGJG14VTFhw0zCCsmfNe4o8VESJ2lp2fLKwllKWm03q1ahPQVhF+5zJYeT&#10;s5v/koYrAuTyKqUwIsFtlHhFvJh7pCAzL5kHCy8Ik9skDkhC8uJlSndcsH9PCQ0ZTmbRbNTSmfSr&#10;3AL3vc2Nph03MDpa3mV4cXKiqVXgWlSutYbydrSflcLSP5cC2j012unVSnQUqzlsDu5lXNroVr4b&#10;WT2CgJUEgYFKYeyB0Uj1E6MBRkiG9Y8dVQyj9qOAR2DnzWSoydhMBhUlXM2wwWg0V2acS7te8W0D&#10;yOMzE/IGHkrNnYjPLI7PC8aCy+U4wuzcef7vvM6DdvkbAAD//wMAUEsDBBQABgAIAAAAIQB65SRJ&#10;3wAAAAsBAAAPAAAAZHJzL2Rvd25yZXYueG1sTI/BTsMwEETvSPyDtUjcqNMGBRriVBWCExIiDQeO&#10;TrxNrMbrELtt+Hu2J7jNaEezb4rN7AZxwilYTwqWiwQEUuuNpU7BZ/169wgiRE1GD55QwQ8G2JTX&#10;V4XOjT9Thadd7ASXUMi1gj7GMZcytD06HRZ+ROLb3k9OR7ZTJ82kz1zuBrlKkkw6bYk/9HrE5x7b&#10;w+7oFGy/qHqx3+/NR7WvbF2vE3rLDkrd3szbJxAR5/gXhgs+o0PJTI0/kgliYJ9kvCWyWN2nIC6J&#10;dLkG0bDIHlKQZSH/byh/AQAA//8DAFBLAQItABQABgAIAAAAIQC2gziS/gAAAOEBAAATAAAAAAAA&#10;AAAAAAAAAAAAAABbQ29udGVudF9UeXBlc10ueG1sUEsBAi0AFAAGAAgAAAAhADj9If/WAAAAlAEA&#10;AAsAAAAAAAAAAAAAAAAALwEAAF9yZWxzLy5yZWxzUEsBAi0AFAAGAAgAAAAhAO2mIJezAgAAsAUA&#10;AA4AAAAAAAAAAAAAAAAALgIAAGRycy9lMm9Eb2MueG1sUEsBAi0AFAAGAAgAAAAhAHrlJEnfAAAA&#10;CwEAAA8AAAAAAAAAAAAAAAAADQUAAGRycy9kb3ducmV2LnhtbFBLBQYAAAAABAAEAPMAAAAZBgAA&#10;AAA=&#10;" filled="f" stroked="f">
                <v:textbox inset="0,0,0,0">
                  <w:txbxContent>
                    <w:p w:rsidR="000F24C5" w:rsidRDefault="000F24C5" w:rsidP="000F24C5">
                      <w:pPr>
                        <w:spacing w:line="408" w:lineRule="exact"/>
                        <w:rPr>
                          <w:rFonts w:ascii="Cambria" w:hAnsi="Cambria"/>
                          <w:b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реализовывать</w:t>
      </w:r>
      <w:r w:rsidR="000F24C5"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творческий</w:t>
      </w:r>
      <w:r w:rsidR="000F24C5"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потенциал,</w:t>
      </w:r>
      <w:r w:rsidR="000F24C5"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собственные</w:t>
      </w:r>
      <w:r w:rsidR="000F24C5" w:rsidRPr="002D3613">
        <w:rPr>
          <w:rFonts w:ascii="Times New Roman" w:hAnsi="Times New Roman" w:cs="Times New Roman"/>
          <w:color w:val="231F20"/>
          <w:spacing w:val="-6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творческие</w:t>
      </w:r>
      <w:r w:rsidR="000F24C5"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замыслы</w:t>
      </w:r>
      <w:r w:rsidR="000F24C5"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0F24C5"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различных</w:t>
      </w:r>
      <w:r w:rsidR="000F24C5"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видах</w:t>
      </w:r>
      <w:r w:rsidR="000F24C5"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музыкальной</w:t>
      </w:r>
      <w:r w:rsidR="000F24C5" w:rsidRPr="002D3613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деятельности (в пении и интерпретации музыки,</w:t>
      </w:r>
      <w:r w:rsidR="000F24C5"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игре на детских и других музыкальных </w:t>
      </w:r>
      <w:r w:rsid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инструмен</w:t>
      </w:r>
      <w:r w:rsidR="000F24C5" w:rsidRPr="002D3613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тах,</w:t>
      </w:r>
      <w:r w:rsidR="000F24C5" w:rsidRPr="002D3613">
        <w:rPr>
          <w:rFonts w:ascii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>музыкально-пластическом</w:t>
      </w:r>
      <w:r w:rsidR="000F24C5" w:rsidRPr="002D3613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движении</w:t>
      </w:r>
      <w:r w:rsidR="000F24C5" w:rsidRPr="002D3613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и</w:t>
      </w:r>
      <w:r w:rsidR="000F24C5" w:rsidRPr="002D3613">
        <w:rPr>
          <w:rFonts w:ascii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="000177E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импрови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зации,</w:t>
      </w:r>
      <w:r w:rsidR="000F24C5" w:rsidRPr="002D361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музыкальной</w:t>
      </w:r>
      <w:r w:rsidR="000F24C5" w:rsidRPr="002D3613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композиции);</w:t>
      </w:r>
    </w:p>
    <w:p w:rsidR="000F24C5" w:rsidRPr="002D3613" w:rsidRDefault="00FE3F50" w:rsidP="002D3613">
      <w:pPr>
        <w:spacing w:before="5" w:after="0" w:line="240" w:lineRule="auto"/>
        <w:ind w:right="8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sz w:val="24"/>
          <w:szCs w:val="24"/>
        </w:rPr>
        <w:t xml:space="preserve">- </w:t>
      </w:r>
      <w:r w:rsidR="001B4F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358775</wp:posOffset>
                </wp:positionV>
                <wp:extent cx="164465" cy="273050"/>
                <wp:effectExtent l="0" t="2540" r="635" b="63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4C5" w:rsidRDefault="000F24C5" w:rsidP="000F24C5">
                            <w:pPr>
                              <w:spacing w:line="408" w:lineRule="exact"/>
                              <w:rPr>
                                <w:rFonts w:ascii="Cambria" w:hAnsi="Cambria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53pt;margin-top:28.25pt;width:12.9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dhsgIAALAFAAAOAAAAZHJzL2Uyb0RvYy54bWysVG1vmzAQ/j5p/8Hyd8pLHRJQSdWGME3q&#10;XqR2P8ABE6yBzWwnpJv233c2JU1aTZq28QGd7fNz99w9vqvrQ9eiPVOaS5Hh8CLAiIlSVlxsM/zl&#10;ofAWGGlDRUVbKViGH5nG18u3b66GPmWRbGRbMYUAROh06DPcGNOnvq/LhnVUX8ieCTispeqogaXa&#10;+pWiA6B3rR8FQewPUlW9kiXTGnbz8RAvHX5ds9J8qmvNDGozDLkZ91fuv7F/f3lF062ifcPLpzTo&#10;X2TRUS4g6BEqp4aineKvoDpeKqllbS5K2fmyrnnJHAdgEwYv2Nw3tGeOCxRH98cy6f8HW37cf1aI&#10;Vxm+xEjQDlr0wA4G3coDikJbnqHXKXjd9+BnDrAPbXZUdX8ny68aCblqqNiyG6Xk0DBaQXrupn9y&#10;dcTRFmQzfJAVxKE7Ix3QoVadrR1UAwE6tOnx2BqbS2lDxoTEM4xKOIrml8HMtc6n6XS5V9q8Y7JD&#10;1siwgs47cLq/0wZogOvkYmMJWfC2dd1vxdkGOI47EBqu2jObhGvmjyRI1ov1gngkitceCfLcuylW&#10;xIuLcD7LL/PVKg9/2rghSRteVUzYMJOwQvJnjXuS+CiJo7S0bHll4WxKWm03q1ahPQVhF+6zzYLk&#10;T9z88zTcMXB5QSmMSHAbJV4RL+YeKcjMS+bBwgvC5DaJA5KQvDindMcF+3dKaMhwMotmo5Z+yy1w&#10;32tuNO24gdHR8i7Di6MTTa0C16JyrTWUt6N9Ugqb/nMpoGJTo51erURHsZrD5uBeBpmewUZWjyBg&#10;JUFgoFIYe2A0Un3HaIARkmH9bUcVw6h9L+AR2HkzGWoyNpNBRQlXM2wwGs2VGefSrld82wDy+MyE&#10;vIGHUnMnYvuixiyAgV3AWHBcnkaYnTuna+f1PGiXvwAAAP//AwBQSwMEFAAGAAgAAAAhAORPIane&#10;AAAACQEAAA8AAABkcnMvZG93bnJldi54bWxMjzFPwzAUhHck/oP1kLpRu1SJSIhTVaidkBBpGBid&#10;+DWxGj+H2G3Dv8edYDzd6e67YjPbgV1w8saRhNVSAENqnTbUSfis94/PwHxQpNXgCCX8oIdNeX9X&#10;qFy7K1V4OYSOxRLyuZLQhzDmnPu2R6v80o1I0Tu6yaoQ5dRxPalrLLcDfxIi5VYZigu9GvG1x/Z0&#10;OFsJ2y+qdub7vfmojpWp60zQW3qScvEwb1+ABZzDXxhu+BEdysjUuDNpz4aoRRq/BAlJmgC7Bdar&#10;DFgjIcsS4GXB/z8ofwEAAP//AwBQSwECLQAUAAYACAAAACEAtoM4kv4AAADhAQAAEwAAAAAAAAAA&#10;AAAAAAAAAAAAW0NvbnRlbnRfVHlwZXNdLnhtbFBLAQItABQABgAIAAAAIQA4/SH/1gAAAJQBAAAL&#10;AAAAAAAAAAAAAAAAAC8BAABfcmVscy8ucmVsc1BLAQItABQABgAIAAAAIQBJnpdhsgIAALAFAAAO&#10;AAAAAAAAAAAAAAAAAC4CAABkcnMvZTJvRG9jLnhtbFBLAQItABQABgAIAAAAIQDkTyGp3gAAAAkB&#10;AAAPAAAAAAAAAAAAAAAAAAwFAABkcnMvZG93bnJldi54bWxQSwUGAAAAAAQABADzAAAAFwYAAAAA&#10;" filled="f" stroked="f">
                <v:textbox inset="0,0,0,0">
                  <w:txbxContent>
                    <w:p w:rsidR="000F24C5" w:rsidRDefault="000F24C5" w:rsidP="000F24C5">
                      <w:pPr>
                        <w:spacing w:line="408" w:lineRule="exact"/>
                        <w:rPr>
                          <w:rFonts w:ascii="Cambria" w:hAnsi="Cambria"/>
                          <w:b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организовывать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культурный досуг, самостоятель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ную</w:t>
      </w:r>
      <w:r w:rsidR="000F24C5" w:rsidRPr="002D3613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музыкально-творческую</w:t>
      </w:r>
      <w:r w:rsidR="000F24C5" w:rsidRPr="002D3613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деятельность;</w:t>
      </w:r>
      <w:r w:rsidR="000F24C5" w:rsidRPr="002D3613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музици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ровать;</w:t>
      </w:r>
    </w:p>
    <w:p w:rsidR="00FE3F50" w:rsidRPr="002D3613" w:rsidRDefault="00FE3F50" w:rsidP="002D3613">
      <w:pPr>
        <w:spacing w:after="0" w:line="240" w:lineRule="auto"/>
        <w:ind w:right="8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- </w:t>
      </w:r>
      <w:r w:rsidR="000F24C5"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использовать</w:t>
      </w:r>
      <w:r w:rsidR="000F24C5" w:rsidRPr="002D3613">
        <w:rPr>
          <w:rFonts w:ascii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систему</w:t>
      </w:r>
      <w:r w:rsidR="000F24C5" w:rsidRPr="002D3613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графических</w:t>
      </w:r>
      <w:r w:rsidR="000F24C5" w:rsidRPr="002D3613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знаков</w:t>
      </w:r>
      <w:r w:rsidR="000F24C5" w:rsidRPr="002D3613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для</w:t>
      </w:r>
      <w:r w:rsidR="000F24C5" w:rsidRPr="002D3613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ориен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тации</w:t>
      </w:r>
      <w:r w:rsidR="000F24C5" w:rsidRPr="002D3613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0F24C5" w:rsidRPr="002D3613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нотном</w:t>
      </w:r>
      <w:r w:rsidR="000F24C5" w:rsidRPr="002D3613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письме</w:t>
      </w:r>
      <w:r w:rsidR="000F24C5" w:rsidRPr="002D3613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при</w:t>
      </w:r>
      <w:r w:rsidR="000F24C5" w:rsidRPr="002D3613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пении</w:t>
      </w:r>
      <w:r w:rsidR="000F24C5" w:rsidRPr="002D3613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простейших</w:t>
      </w:r>
      <w:r w:rsidR="000F24C5" w:rsidRPr="002D3613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мело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дий;</w:t>
      </w:r>
    </w:p>
    <w:p w:rsidR="00FE3F50" w:rsidRPr="002D3613" w:rsidRDefault="00FE3F50" w:rsidP="002D3613">
      <w:pPr>
        <w:spacing w:after="0" w:line="240" w:lineRule="auto"/>
        <w:ind w:right="8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sz w:val="24"/>
          <w:szCs w:val="24"/>
        </w:rPr>
        <w:t xml:space="preserve">-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владеть певчес</w:t>
      </w:r>
      <w:r w:rsid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ким голосом как инструментом ду</w:t>
      </w:r>
      <w:r w:rsidR="000F24C5"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ховного</w:t>
      </w:r>
      <w:r w:rsidR="000F24C5"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самовыражения</w:t>
      </w:r>
      <w:r w:rsidR="000F24C5"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="000F24C5"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участвовать</w:t>
      </w:r>
      <w:r w:rsidR="000F24C5"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0F24C5" w:rsidRPr="002D3613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коллектив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ной</w:t>
      </w:r>
      <w:r w:rsidR="000F24C5" w:rsidRPr="002D3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творческой</w:t>
      </w:r>
      <w:r w:rsidR="000F24C5" w:rsidRPr="002D3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деятельности</w:t>
      </w:r>
      <w:r w:rsidR="000F24C5" w:rsidRPr="002D3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при</w:t>
      </w:r>
      <w:r w:rsidR="000F24C5" w:rsidRPr="002D3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воплощении</w:t>
      </w:r>
      <w:r w:rsidR="000F24C5" w:rsidRPr="002D3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заин</w:t>
      </w:r>
      <w:r w:rsidR="001B4F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72390</wp:posOffset>
                </wp:positionV>
                <wp:extent cx="164465" cy="273050"/>
                <wp:effectExtent l="2540" t="0" r="4445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4C5" w:rsidRDefault="000F24C5" w:rsidP="000F24C5">
                            <w:pPr>
                              <w:spacing w:line="408" w:lineRule="exact"/>
                              <w:rPr>
                                <w:rFonts w:ascii="Cambria" w:hAnsi="Cambria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58.7pt;margin-top:5.7pt;width:12.9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VXDsgIAALA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DjDipIMWPdBRo1sxouDSlGfoVQpa9z3o6RHuoc02VdXfifK7QlysG8J39EZKMTSUVBCebyzdZ6YT&#10;jjIg2+GTqMAP2WthgcZadqZ2UA0E6NCmx1NrTCylcRmHYRxhVMJTsLj0Its6l6SzcS+V/kBFh4yQ&#10;YQmdt+DkcKe0CYaks4rxxUXB2tZ2v+UvLkBxugHXYGreTBC2mU+Jl2yWm2XohEG8cUIvz52bYh06&#10;ceEvovwyX69z/5fx64dpw6qKcuNmJpYf/lnjjhSfKHGilhItqwycCUnJ3XbdSnQgQOzCfrbk8HJW&#10;c1+GYYsAubxKyQ9C7zZInCJeLpywCCMnWXhLx/OT2yT2wiTMi5cp3TFO/z0lNGQ4iYJo4tI56Fe5&#10;efZ7mxtJO6ZhdbSsy/DypERSw8ANr2xrNWHtJD8rhQn/XApo99xoy1dD0YmsetyOdjKieQy2onoE&#10;AksBBAOWwtoDoRHyJ0YDrJAMqx97IilG7UcOQ2D2zSzIWdjOAuElmGZYYzSJaz3tpX0v2a4B5GnM&#10;uLiBQamZJbGZqCmK43jBWrC5HFeY2TvP/63WedGufgMAAP//AwBQSwMEFAAGAAgAAAAhAAXFA5/d&#10;AAAACQEAAA8AAABkcnMvZG93bnJldi54bWxMj0FPwzAMhe9I/IfISNxYOlYGlKbThOCEhOjKgWPa&#10;eG20xilNtpV/j3uCk/30np4/55vJ9eKEY7CeFCwXCQikxhtLrYLP6vXmAUSImozuPaGCHwywKS4v&#10;cp0Zf6YST7vYCi6hkGkFXYxDJmVoOnQ6LPyAxN7ej05HlmMrzajPXO56eZska+m0Jb7Q6QGfO2wO&#10;u6NTsP2i8sV+v9cf5b60VfWY0Nv6oNT11bR9AhFxin9hmPEZHQpmqv2RTBA96+V9ytF54TkH0tUK&#10;RK3gLk1BFrn8/0HxCwAA//8DAFBLAQItABQABgAIAAAAIQC2gziS/gAAAOEBAAATAAAAAAAAAAAA&#10;AAAAAAAAAABbQ29udGVudF9UeXBlc10ueG1sUEsBAi0AFAAGAAgAAAAhADj9If/WAAAAlAEAAAsA&#10;AAAAAAAAAAAAAAAALwEAAF9yZWxzLy5yZWxzUEsBAi0AFAAGAAgAAAAhAP79VcOyAgAAsAUAAA4A&#10;AAAAAAAAAAAAAAAALgIAAGRycy9lMm9Eb2MueG1sUEsBAi0AFAAGAAgAAAAhAAXFA5/dAAAACQEA&#10;AA8AAAAAAAAAAAAAAAAADAUAAGRycy9kb3ducmV2LnhtbFBLBQYAAAAABAAEAPMAAAAWBgAAAAA=&#10;" filled="f" stroked="f">
                <v:textbox inset="0,0,0,0">
                  <w:txbxContent>
                    <w:p w:rsidR="000F24C5" w:rsidRDefault="000F24C5" w:rsidP="000F24C5">
                      <w:pPr>
                        <w:spacing w:line="408" w:lineRule="exact"/>
                        <w:rPr>
                          <w:rFonts w:ascii="Cambria" w:hAnsi="Cambria"/>
                          <w:b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тересовавших</w:t>
      </w:r>
      <w:r w:rsidR="000F24C5"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его</w:t>
      </w:r>
      <w:r w:rsidR="000F24C5"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музыкальных</w:t>
      </w:r>
      <w:r w:rsidR="000F24C5" w:rsidRPr="002D3613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образов;</w:t>
      </w:r>
    </w:p>
    <w:p w:rsidR="00FE3F50" w:rsidRPr="002D3613" w:rsidRDefault="00FE3F50" w:rsidP="002D3613">
      <w:pPr>
        <w:spacing w:after="0" w:line="240" w:lineRule="auto"/>
        <w:ind w:right="8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sz w:val="24"/>
          <w:szCs w:val="24"/>
        </w:rPr>
        <w:t xml:space="preserve">- </w:t>
      </w:r>
      <w:r w:rsidR="001B4F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504825</wp:posOffset>
                </wp:positionV>
                <wp:extent cx="164465" cy="273050"/>
                <wp:effectExtent l="2540" t="0" r="4445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4C5" w:rsidRDefault="000F24C5" w:rsidP="000F24C5">
                            <w:pPr>
                              <w:spacing w:line="408" w:lineRule="exact"/>
                              <w:rPr>
                                <w:rFonts w:ascii="Cambria" w:hAnsi="Cambria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58.7pt;margin-top:39.75pt;width:12.9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OxsQIAALAFAAAOAAAAZHJzL2Uyb0RvYy54bWysVMlu2zAQvRfoPxC8K1pCy5YQOUgsqyiQ&#10;LkDSD6AlyiIqkSpJW06D/nuHlGVnuRRtdSBG5Myb7c1cXR+6Fu2Z0lyKDIcXAUZMlLLiYpvhbw+F&#10;t8BIGyoq2krBMvzINL5evn93NfQpi2Qj24opBCBCp0Of4caYPvV9XTaso/pC9kzAYy1VRw38qq1f&#10;KToAetf6URDE/iBV1StZMq3hNh8f8dLh1zUrzZe61sygNsMQm3GncufGnv7yiqZbRfuGl8cw6F9E&#10;0VEuwOkJKqeGop3ib6A6XiqpZW0uStn5sq55yVwOkE0YvMrmvqE9c7lAcXR/KpP+f7Dl5/1XhXgF&#10;vcNI0A5a9MAOBt3KA4qILc/Q6xS07nvQMwe4t6o2Vd3fyfK7RkKuGiq27EYpOTSMVhBeaC39Z6Yj&#10;jrYgm+GTrMAP3RnpgA616iwgVAMBOrTp8dQaG0tpXcaExDOMSniK5pfBzLXOp+lk3CttPjDZIStk&#10;WEHnHTjd32ljg6HppGJ9CVnwtnXdb8WLC1Acb8A1mNo3G4Rr5lMSJOvFekE8EsVrjwR57t0UK+LF&#10;RTif5Zf5apWHv6zfkKQNryomrJuJWCH5s8YdKT5S4kQtLVteWTgbklbbzapVaE+B2IX7XMnh5azm&#10;vwzDFQFyeZVSGJHgNkq8Il7MPVKQmZfMg4UXhMltEgckIXnxMqU7Lti/p4SGDCezaDZy6Rz0q9wC&#10;973NjaYdN7A6Wt5leHFSoqll4FpUrrWG8naUn5XChn8uBbR7arTjq6XoSFZz2BzcZMTTGGxk9QgE&#10;VhIIBiyFtQdCI9VPjAZYIRnWP3ZUMYzajwKGwO6bSVCTsJkEKkowzbDBaBRXZtxLu17xbQPI45gJ&#10;eQODUnNHYjtRYxTH8YK14HI5rjC7d57/O63zol3+BgAA//8DAFBLAwQUAAYACAAAACEAX1FJM98A&#10;AAAKAQAADwAAAGRycy9kb3ducmV2LnhtbEyPTU/DMAyG70j8h8hI3Fi67rs0nSYEJyREVw47po3X&#10;Vmuc0mRb+fd4J7j5lR+9fpxuR9uJCw6+daRgOolAIFXOtFQr+CrentYgfNBkdOcIFfygh212f5fq&#10;xLgr5XjZh1pwCflEK2hC6BMpfdWg1X7ieiTeHd1gdeA41NIM+srltpNxFC2l1S3xhUb3+NJgddqf&#10;rYLdgfLX9vuj/MyPeVsUm4jelyelHh/G3TOIgGP4g+Gmz+qQsVPpzmS86DhPV3NGFaw2CxA3YD6b&#10;gSh5iOMFyCyV/1/IfgEAAP//AwBQSwECLQAUAAYACAAAACEAtoM4kv4AAADhAQAAEwAAAAAAAAAA&#10;AAAAAAAAAAAAW0NvbnRlbnRfVHlwZXNdLnhtbFBLAQItABQABgAIAAAAIQA4/SH/1gAAAJQBAAAL&#10;AAAAAAAAAAAAAAAAAC8BAABfcmVscy8ucmVsc1BLAQItABQABgAIAAAAIQC1xXOxsQIAALAFAAAO&#10;AAAAAAAAAAAAAAAAAC4CAABkcnMvZTJvRG9jLnhtbFBLAQItABQABgAIAAAAIQBfUUkz3wAAAAoB&#10;AAAPAAAAAAAAAAAAAAAAAAsFAABkcnMvZG93bnJldi54bWxQSwUGAAAAAAQABADzAAAAFwYAAAAA&#10;" filled="f" stroked="f">
                <v:textbox inset="0,0,0,0">
                  <w:txbxContent>
                    <w:p w:rsidR="000F24C5" w:rsidRDefault="000F24C5" w:rsidP="000F24C5">
                      <w:pPr>
                        <w:spacing w:line="408" w:lineRule="exact"/>
                        <w:rPr>
                          <w:rFonts w:ascii="Cambria" w:hAnsi="Cambria"/>
                          <w:b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адекватно оцени</w:t>
      </w:r>
      <w:r w:rsid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вать явления музыкальной культу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ры и проявлять и</w:t>
      </w:r>
      <w:r w:rsid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нициативу в выборе образцов про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фессионального</w:t>
      </w:r>
      <w:r w:rsidR="000F24C5" w:rsidRPr="002D3613">
        <w:rPr>
          <w:rFonts w:ascii="Times New Roman" w:hAnsi="Times New Roman" w:cs="Times New Roman"/>
          <w:color w:val="231F20"/>
          <w:spacing w:val="-16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="000F24C5"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музыкально-поэтического</w:t>
      </w:r>
      <w:r w:rsidR="000F24C5" w:rsidRPr="002D3613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творче</w:t>
      </w:r>
      <w:r w:rsidR="000F24C5" w:rsidRPr="002D3613">
        <w:rPr>
          <w:rFonts w:ascii="Times New Roman" w:hAnsi="Times New Roman" w:cs="Times New Roman"/>
          <w:color w:val="231F20"/>
          <w:spacing w:val="-6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ства</w:t>
      </w:r>
      <w:r w:rsidR="000F24C5" w:rsidRPr="002D3613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народов</w:t>
      </w:r>
      <w:r w:rsidR="000F24C5" w:rsidRPr="002D3613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мира;</w:t>
      </w:r>
    </w:p>
    <w:p w:rsidR="000F24C5" w:rsidRPr="002D3613" w:rsidRDefault="00FE3F50" w:rsidP="002D3613">
      <w:pPr>
        <w:spacing w:after="0" w:line="240" w:lineRule="auto"/>
        <w:ind w:right="8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613">
        <w:rPr>
          <w:rFonts w:ascii="Times New Roman" w:hAnsi="Times New Roman" w:cs="Times New Roman"/>
          <w:sz w:val="24"/>
          <w:szCs w:val="24"/>
        </w:rPr>
        <w:t xml:space="preserve">-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оказывать</w:t>
      </w:r>
      <w:r w:rsidR="000F24C5"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помощь</w:t>
      </w:r>
      <w:r w:rsidR="000F24C5"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0F24C5"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организации</w:t>
      </w:r>
      <w:r w:rsidR="000F24C5"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="000F24C5"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проведении</w:t>
      </w:r>
      <w:r w:rsidR="000F24C5"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школьных культ</w:t>
      </w:r>
      <w:r w:rsid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урно-массовых мероприятий; пред</w:t>
      </w:r>
      <w:r w:rsidR="000F24C5"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ставлять</w:t>
      </w:r>
      <w:r w:rsidR="000F24C5" w:rsidRPr="002D3613">
        <w:rPr>
          <w:rFonts w:ascii="Times New Roman" w:hAnsi="Times New Roman" w:cs="Times New Roman"/>
          <w:color w:val="231F20"/>
          <w:spacing w:val="-25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широкой</w:t>
      </w:r>
      <w:r w:rsidR="000F24C5" w:rsidRPr="002D3613">
        <w:rPr>
          <w:rFonts w:ascii="Times New Roman" w:hAnsi="Times New Roman" w:cs="Times New Roman"/>
          <w:color w:val="231F20"/>
          <w:spacing w:val="-24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публике</w:t>
      </w:r>
      <w:r w:rsidR="000F24C5" w:rsidRPr="002D3613">
        <w:rPr>
          <w:rFonts w:ascii="Times New Roman" w:hAnsi="Times New Roman" w:cs="Times New Roman"/>
          <w:color w:val="231F20"/>
          <w:spacing w:val="-24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результаты</w:t>
      </w:r>
      <w:r w:rsidR="000F24C5" w:rsidRPr="002D3613">
        <w:rPr>
          <w:rFonts w:ascii="Times New Roman" w:hAnsi="Times New Roman" w:cs="Times New Roman"/>
          <w:color w:val="231F20"/>
          <w:spacing w:val="-24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собственной</w:t>
      </w:r>
      <w:r w:rsidR="000F24C5" w:rsidRPr="002D3613">
        <w:rPr>
          <w:rFonts w:ascii="Times New Roman" w:hAnsi="Times New Roman" w:cs="Times New Roman"/>
          <w:color w:val="231F20"/>
          <w:spacing w:val="-61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музыкально-творч</w:t>
      </w:r>
      <w:r w:rsid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еской деятельности (пение, музи</w:t>
      </w:r>
      <w:r w:rsidR="000F24C5"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цирование, драмати</w:t>
      </w:r>
      <w:r w:rsid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зация и др.); собирать музыкаль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ные</w:t>
      </w:r>
      <w:r w:rsidR="000F24C5" w:rsidRPr="002D3613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коллекции</w:t>
      </w:r>
      <w:r w:rsidR="000F24C5" w:rsidRPr="002D3613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(фонотека,</w:t>
      </w:r>
      <w:r w:rsidR="000F24C5" w:rsidRPr="002D3613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="000F24C5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видеотека).</w:t>
      </w:r>
    </w:p>
    <w:p w:rsidR="000F24C5" w:rsidRPr="002D3613" w:rsidRDefault="000F24C5" w:rsidP="002D36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2FF5" w:rsidRPr="002D3613" w:rsidRDefault="00C62FF5" w:rsidP="002D36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FF5" w:rsidRPr="000177EB" w:rsidRDefault="00D55630" w:rsidP="002D36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EB">
        <w:rPr>
          <w:rFonts w:ascii="Times New Roman" w:hAnsi="Times New Roman" w:cs="Times New Roman"/>
          <w:b/>
          <w:sz w:val="24"/>
          <w:szCs w:val="24"/>
        </w:rPr>
        <w:t>2.</w:t>
      </w:r>
      <w:r w:rsidR="00C62FF5" w:rsidRPr="000177E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B77963" w:rsidRPr="000177E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C62FF5" w:rsidRPr="000177EB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0F24C5" w:rsidRPr="000177EB" w:rsidRDefault="000F24C5" w:rsidP="000177EB">
      <w:pPr>
        <w:pStyle w:val="21"/>
        <w:spacing w:before="147"/>
        <w:ind w:left="0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7E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Истоки</w:t>
      </w:r>
      <w:r w:rsidRPr="000177EB">
        <w:rPr>
          <w:rFonts w:ascii="Times New Roman" w:hAnsi="Times New Roman" w:cs="Times New Roman"/>
          <w:b/>
          <w:color w:val="231F20"/>
          <w:spacing w:val="-9"/>
          <w:w w:val="9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возникновения</w:t>
      </w:r>
      <w:r w:rsidRPr="000177EB">
        <w:rPr>
          <w:rFonts w:ascii="Times New Roman" w:hAnsi="Times New Roman" w:cs="Times New Roman"/>
          <w:b/>
          <w:color w:val="231F20"/>
          <w:spacing w:val="-9"/>
          <w:w w:val="9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музыки</w:t>
      </w:r>
      <w:r w:rsidR="00FE3F50" w:rsidRPr="000177E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.</w:t>
      </w:r>
      <w:r w:rsidR="000177EB" w:rsidRPr="000177E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Исследование</w:t>
      </w:r>
      <w:r w:rsidRPr="000177EB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звучания</w:t>
      </w:r>
      <w:r w:rsidRPr="000177EB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окружающего</w:t>
      </w:r>
      <w:r w:rsidRPr="000177EB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мира</w:t>
      </w:r>
      <w:r w:rsidRPr="000177EB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="000177EB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(приро</w:t>
      </w:r>
      <w:r w:rsidRPr="000177EB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ды),</w:t>
      </w:r>
      <w:r w:rsidRPr="000177EB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музыкальных</w:t>
      </w:r>
      <w:r w:rsidRPr="000177EB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инструментов,</w:t>
      </w:r>
      <w:r w:rsidRPr="000177EB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самого</w:t>
      </w:r>
      <w:r w:rsidRPr="000177EB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себя.</w:t>
      </w:r>
      <w:r w:rsidRPr="000177EB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Жанры</w:t>
      </w:r>
      <w:r w:rsidRPr="000177EB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музыки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как</w:t>
      </w:r>
      <w:r w:rsidRPr="000177EB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исторически</w:t>
      </w:r>
      <w:r w:rsidRPr="000177EB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сложившиеся</w:t>
      </w:r>
      <w:r w:rsidRPr="000177EB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>обобщения</w:t>
      </w:r>
      <w:r w:rsidRPr="000177EB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типических</w:t>
      </w:r>
      <w:r w:rsidRPr="000177EB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="000177EB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музы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кально-языковых</w:t>
      </w:r>
      <w:r w:rsidRPr="000177EB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77EB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образно-эмоциональных</w:t>
      </w:r>
      <w:r w:rsidRPr="000177EB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сфер:</w:t>
      </w:r>
      <w:r w:rsidRPr="000177EB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="00FE3F50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«марше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вый порядок», «человек танцующий», «песенное дыхание».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Экспериментируя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со «звучащей материей», в собственной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музыкально-художестве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нной деятельности ищем общечело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веческие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истоки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музыкального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искусства.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Сущность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дея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тельности</w:t>
      </w:r>
      <w:r w:rsidRPr="000177EB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музыканта:</w:t>
      </w:r>
      <w:r w:rsidRPr="000177EB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искусство</w:t>
      </w:r>
      <w:r w:rsidRPr="000177EB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выражения</w:t>
      </w:r>
      <w:r w:rsidRPr="000177EB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0177EB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музыкально-художественных</w:t>
      </w:r>
      <w:r w:rsidRPr="000177EB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образах</w:t>
      </w:r>
      <w:r w:rsidRPr="000177EB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жизненных</w:t>
      </w:r>
      <w:r w:rsidRPr="000177EB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явлений.</w:t>
      </w:r>
    </w:p>
    <w:p w:rsidR="000F24C5" w:rsidRPr="000177EB" w:rsidRDefault="000F24C5" w:rsidP="000177EB">
      <w:pPr>
        <w:pStyle w:val="21"/>
        <w:ind w:left="0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Содержание</w:t>
      </w:r>
      <w:r w:rsidRPr="000177EB">
        <w:rPr>
          <w:rFonts w:ascii="Times New Roman" w:hAnsi="Times New Roman" w:cs="Times New Roman"/>
          <w:b/>
          <w:color w:val="231F20"/>
          <w:spacing w:val="23"/>
          <w:w w:val="8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и</w:t>
      </w:r>
      <w:r w:rsidRPr="000177EB">
        <w:rPr>
          <w:rFonts w:ascii="Times New Roman" w:hAnsi="Times New Roman" w:cs="Times New Roman"/>
          <w:b/>
          <w:color w:val="231F20"/>
          <w:spacing w:val="23"/>
          <w:w w:val="8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формы</w:t>
      </w:r>
      <w:r w:rsidRPr="000177EB">
        <w:rPr>
          <w:rFonts w:ascii="Times New Roman" w:hAnsi="Times New Roman" w:cs="Times New Roman"/>
          <w:b/>
          <w:color w:val="231F20"/>
          <w:spacing w:val="24"/>
          <w:w w:val="8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бытования</w:t>
      </w:r>
      <w:r w:rsidRPr="000177EB">
        <w:rPr>
          <w:rFonts w:ascii="Times New Roman" w:hAnsi="Times New Roman" w:cs="Times New Roman"/>
          <w:b/>
          <w:color w:val="231F20"/>
          <w:spacing w:val="23"/>
          <w:w w:val="8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музыки</w:t>
      </w:r>
      <w:r w:rsidR="00FE3F50"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 xml:space="preserve">.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Неоднозначность,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диалектическая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противоречи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вость жизненных явлений — добро и зло, жизнь и смерть,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любовь и ненависть, прекрасное и безобразное, день и ночь,</w:t>
      </w:r>
      <w:r w:rsidRPr="000177EB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осень</w:t>
      </w:r>
      <w:r w:rsidRPr="000177EB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77EB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весна</w:t>
      </w:r>
      <w:r w:rsidRPr="000177EB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Pr="000177EB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0177EB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музыке</w:t>
      </w:r>
      <w:r w:rsidRPr="000177EB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отражён</w:t>
      </w:r>
      <w:r w:rsidRPr="000177EB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весь</w:t>
      </w:r>
      <w:r w:rsidRPr="000177EB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мир.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Многообразие</w:t>
      </w:r>
      <w:r w:rsidRPr="000177EB">
        <w:rPr>
          <w:rFonts w:ascii="Times New Roman" w:hAnsi="Times New Roman" w:cs="Times New Roman"/>
          <w:color w:val="231F20"/>
          <w:spacing w:val="6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и   многообразность   отражения   мира</w:t>
      </w:r>
      <w:r w:rsidRPr="000177EB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 конкретных жанрах и ф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ормах; общее и различное при со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отнесении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произведений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малых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(камерных)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крупных</w:t>
      </w:r>
      <w:r w:rsidRPr="000177EB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(синтетических) форм: песня, опера, танец, балет, марш,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симфония,</w:t>
      </w:r>
      <w:r w:rsidRPr="000177EB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концерт</w:t>
      </w:r>
      <w:r w:rsidRPr="000177EB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77EB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т.</w:t>
      </w:r>
      <w:r w:rsidRPr="000177EB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д.</w:t>
      </w:r>
      <w:r w:rsidR="00FE3F50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Простые песенные формы (двухчастная и трёхчастная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формы).</w:t>
      </w:r>
      <w:r w:rsidRPr="000177EB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Вариации.</w:t>
      </w:r>
      <w:r w:rsidRPr="000177EB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Куплетная</w:t>
      </w:r>
      <w:r w:rsidRPr="000177EB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форма</w:t>
      </w:r>
      <w:r w:rsidRPr="000177EB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0177EB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вокальной</w:t>
      </w:r>
      <w:r w:rsidRPr="000177EB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музыке.</w:t>
      </w:r>
      <w:r w:rsidRPr="000177EB">
        <w:rPr>
          <w:rFonts w:ascii="Times New Roman" w:hAnsi="Times New Roman" w:cs="Times New Roman"/>
          <w:color w:val="231F20"/>
          <w:spacing w:val="-6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Аккомпанемент.</w:t>
      </w:r>
      <w:r w:rsidR="004E7F7F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Формирование пер</w:t>
      </w:r>
      <w:r w:rsidR="00FE3F50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вичных знаний о музыкально-теат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ральных жанрах: путешествие в мир театра (театральное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здание,</w:t>
      </w:r>
      <w:r w:rsidRPr="000177EB">
        <w:rPr>
          <w:rFonts w:ascii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театральный</w:t>
      </w:r>
      <w:r w:rsidRPr="000177EB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зал,</w:t>
      </w:r>
      <w:r w:rsidRPr="000177EB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сцена,</w:t>
      </w:r>
      <w:r w:rsidRPr="000177EB">
        <w:rPr>
          <w:rFonts w:ascii="Times New Roman" w:hAnsi="Times New Roman" w:cs="Times New Roman"/>
          <w:color w:val="231F20"/>
          <w:spacing w:val="-22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за</w:t>
      </w:r>
      <w:r w:rsidRPr="000177EB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кулисами</w:t>
      </w:r>
      <w:r w:rsidRPr="000177EB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театра).</w:t>
      </w:r>
      <w:r w:rsidRPr="000177EB">
        <w:rPr>
          <w:rFonts w:ascii="Times New Roman" w:hAnsi="Times New Roman" w:cs="Times New Roman"/>
          <w:color w:val="231F20"/>
          <w:spacing w:val="-2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Балет,</w:t>
      </w:r>
      <w:r w:rsidRPr="000177EB">
        <w:rPr>
          <w:rFonts w:ascii="Times New Roman" w:hAnsi="Times New Roman" w:cs="Times New Roman"/>
          <w:color w:val="231F20"/>
          <w:spacing w:val="-6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опера. Ознакомление с 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жанровыми и структурными особен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ностями и разнообрази</w:t>
      </w:r>
      <w:r w:rsidR="00FE3F50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ем музыкально-театральных произ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ведений.</w:t>
      </w:r>
      <w:r w:rsidR="00FE3F50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Жанр концерта: концерты для солирующего инструмента</w:t>
      </w:r>
      <w:r w:rsidRPr="000177EB">
        <w:rPr>
          <w:rFonts w:ascii="Times New Roman" w:hAnsi="Times New Roman" w:cs="Times New Roman"/>
          <w:color w:val="231F20"/>
          <w:spacing w:val="-59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(скрипки,</w:t>
      </w:r>
      <w:r w:rsidRPr="000177EB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фортепиано,</w:t>
      </w:r>
      <w:r w:rsidRPr="000177EB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гитары</w:t>
      </w:r>
      <w:r w:rsidRPr="000177EB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0177EB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др.)</w:t>
      </w:r>
      <w:r w:rsidRPr="000177EB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0177EB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оркестра.</w:t>
      </w:r>
      <w:r w:rsidR="00FE3F50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Формирование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4E7F7F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знаний об особенностях киномузыки</w:t>
      </w:r>
      <w:r w:rsidRPr="000177EB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музыки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к</w:t>
      </w:r>
      <w:r w:rsidRPr="000177EB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мультфильмам.</w:t>
      </w:r>
    </w:p>
    <w:p w:rsidR="000F24C5" w:rsidRPr="000177EB" w:rsidRDefault="000F24C5" w:rsidP="004E7F7F">
      <w:pPr>
        <w:pStyle w:val="21"/>
        <w:spacing w:before="81"/>
        <w:ind w:left="0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7E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Язык</w:t>
      </w:r>
      <w:r w:rsidRPr="000177EB">
        <w:rPr>
          <w:rFonts w:ascii="Times New Roman" w:hAnsi="Times New Roman" w:cs="Times New Roman"/>
          <w:b/>
          <w:color w:val="231F20"/>
          <w:spacing w:val="-11"/>
          <w:w w:val="9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музыки</w:t>
      </w:r>
      <w:r w:rsidR="00FE3F50" w:rsidRPr="000177E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.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Классификация</w:t>
      </w:r>
      <w:r w:rsidRPr="000177EB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музыкальных</w:t>
      </w:r>
      <w:r w:rsidRPr="000177EB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звуков.</w:t>
      </w:r>
      <w:r w:rsidRPr="000177EB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Свойства</w:t>
      </w:r>
      <w:r w:rsidRPr="000177EB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му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зыкального</w:t>
      </w:r>
      <w:r w:rsidRPr="000177EB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звука:</w:t>
      </w:r>
      <w:r w:rsidRPr="000177EB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тембр,</w:t>
      </w:r>
      <w:r w:rsidRPr="000177EB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длительность,</w:t>
      </w:r>
      <w:r w:rsidRPr="000177EB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громкость,</w:t>
      </w:r>
      <w:r w:rsidRPr="000177EB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высота.</w:t>
      </w:r>
      <w:r w:rsidRPr="000177EB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Музыкально-выразительные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средства: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мелодические,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метроритмические и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фактурные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особенности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с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точки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4E7F7F">
        <w:rPr>
          <w:rFonts w:ascii="Times New Roman" w:hAnsi="Times New Roman" w:cs="Times New Roman"/>
          <w:color w:val="231F20"/>
          <w:w w:val="120"/>
          <w:sz w:val="24"/>
          <w:szCs w:val="24"/>
        </w:rPr>
        <w:t>зре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ния</w:t>
      </w:r>
      <w:r w:rsidRPr="000177EB">
        <w:rPr>
          <w:rFonts w:ascii="Times New Roman" w:hAnsi="Times New Roman" w:cs="Times New Roman"/>
          <w:color w:val="231F20"/>
          <w:spacing w:val="18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0177EB">
        <w:rPr>
          <w:rFonts w:ascii="Times New Roman" w:hAnsi="Times New Roman" w:cs="Times New Roman"/>
          <w:color w:val="231F20"/>
          <w:spacing w:val="18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выразительных</w:t>
      </w:r>
      <w:r w:rsidRPr="000177EB">
        <w:rPr>
          <w:rFonts w:ascii="Times New Roman" w:hAnsi="Times New Roman" w:cs="Times New Roman"/>
          <w:color w:val="231F20"/>
          <w:spacing w:val="18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возможностей,</w:t>
      </w:r>
      <w:r w:rsidRPr="000177EB">
        <w:rPr>
          <w:rFonts w:ascii="Times New Roman" w:hAnsi="Times New Roman" w:cs="Times New Roman"/>
          <w:color w:val="231F20"/>
          <w:spacing w:val="18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лад,</w:t>
      </w:r>
      <w:r w:rsidRPr="000177EB">
        <w:rPr>
          <w:rFonts w:ascii="Times New Roman" w:hAnsi="Times New Roman" w:cs="Times New Roman"/>
          <w:color w:val="231F20"/>
          <w:spacing w:val="18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тембр,</w:t>
      </w:r>
      <w:r w:rsidRPr="000177EB">
        <w:rPr>
          <w:rFonts w:ascii="Times New Roman" w:hAnsi="Times New Roman" w:cs="Times New Roman"/>
          <w:color w:val="231F20"/>
          <w:spacing w:val="18"/>
          <w:w w:val="120"/>
          <w:sz w:val="24"/>
          <w:szCs w:val="24"/>
        </w:rPr>
        <w:t xml:space="preserve"> </w:t>
      </w:r>
      <w:r w:rsidR="00FE3F50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ре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гистр.</w:t>
      </w:r>
      <w:r w:rsidR="00FE3F50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Мелодия — главный н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оситель содержания в музыке. Вы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разительные свойства мелодии. Мелодический рисунок, его</w:t>
      </w:r>
      <w:r w:rsidRPr="000177EB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выразительные свойства, фразировка. Типы мелодического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движения.  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Великие  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русские    композиторы-мелодисты: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М.</w:t>
      </w:r>
      <w:r w:rsidRPr="000177EB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И.</w:t>
      </w:r>
      <w:r w:rsidRPr="000177EB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Глинка,</w:t>
      </w:r>
      <w:r w:rsidRPr="000177EB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П.</w:t>
      </w:r>
      <w:r w:rsidRPr="000177EB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И.</w:t>
      </w:r>
      <w:r w:rsidRPr="000177EB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Чайковский,</w:t>
      </w:r>
      <w:r w:rsidRPr="000177EB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С.</w:t>
      </w:r>
      <w:r w:rsidRPr="000177EB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В.</w:t>
      </w:r>
      <w:r w:rsidRPr="000177EB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Рахманинов.</w:t>
      </w:r>
      <w:r w:rsidR="00FE3F50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Ритм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окружающего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мира.</w:t>
      </w:r>
      <w:r w:rsidRPr="000177EB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Понятие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длительностей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0177EB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="004E7F7F">
        <w:rPr>
          <w:rFonts w:ascii="Times New Roman" w:hAnsi="Times New Roman" w:cs="Times New Roman"/>
          <w:color w:val="231F20"/>
          <w:w w:val="120"/>
          <w:sz w:val="24"/>
          <w:szCs w:val="24"/>
        </w:rPr>
        <w:t>му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зыке. Короткие и длинные звуки. Ритмический рисунок.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Акцент</w:t>
      </w:r>
      <w:r w:rsidRPr="000177EB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в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музыке: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сильная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слабая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доли.</w:t>
      </w:r>
      <w:r w:rsidRPr="000177EB">
        <w:rPr>
          <w:rFonts w:ascii="Times New Roman" w:hAnsi="Times New Roman" w:cs="Times New Roman"/>
          <w:color w:val="231F20"/>
          <w:spacing w:val="-15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Метроритм.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="004E7F7F">
        <w:rPr>
          <w:rFonts w:ascii="Times New Roman" w:hAnsi="Times New Roman" w:cs="Times New Roman"/>
          <w:color w:val="231F20"/>
          <w:w w:val="120"/>
          <w:sz w:val="24"/>
          <w:szCs w:val="24"/>
        </w:rPr>
        <w:t>Дли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тельности и паузы в пр</w:t>
      </w:r>
      <w:r w:rsidR="004E7F7F">
        <w:rPr>
          <w:rFonts w:ascii="Times New Roman" w:hAnsi="Times New Roman" w:cs="Times New Roman"/>
          <w:color w:val="231F20"/>
          <w:w w:val="120"/>
          <w:sz w:val="24"/>
          <w:szCs w:val="24"/>
        </w:rPr>
        <w:t>остых ритмических рисунках. Рит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моформулы.</w:t>
      </w:r>
      <w:r w:rsidRPr="000177EB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Такт.</w:t>
      </w:r>
      <w:r w:rsidRPr="000177EB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Размер.</w:t>
      </w:r>
      <w:r w:rsidR="00FE3F50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Первоначальные знан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ия о средствах музыкальной выра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зительности. Понятие контраста в музыке. Лад. Мажор и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минор.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Тоника.</w:t>
      </w:r>
      <w:r w:rsidR="004E7F7F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Введение в язык музыки как знаковой системы (где звук-</w:t>
      </w:r>
      <w:r w:rsidRPr="000177EB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нота выступает в одном ряду с буквой и цифрой). Нотная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запись как способ фиксации музыкальной речи. Нотоносец,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скрипичный ключ, нота, диез, бемоль. Знакомство с форт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е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пианной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клавиатурой: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изучение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регистров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фортепиано.</w:t>
      </w:r>
      <w:r w:rsidRPr="000177EB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Расположение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4E7F7F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нот первой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- </w:t>
      </w:r>
      <w:r w:rsidR="004E7F7F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второй октав на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нотоносце</w:t>
      </w:r>
      <w:r w:rsidRPr="000177EB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клавиатуре.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Формирование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зрительно-слуховой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связи: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ноты — клавиши — звуки. Интервалы в пределах октавы,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выразительные</w:t>
      </w:r>
      <w:r w:rsidRPr="000177EB">
        <w:rPr>
          <w:rFonts w:ascii="Times New Roman" w:hAnsi="Times New Roman" w:cs="Times New Roman"/>
          <w:color w:val="231F20"/>
          <w:spacing w:val="-15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возможности</w:t>
      </w:r>
      <w:r w:rsidRPr="000177EB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интервалов.</w:t>
      </w:r>
      <w:r w:rsidRPr="000177EB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Чтение</w:t>
      </w:r>
      <w:r w:rsidRPr="000177EB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нот.</w:t>
      </w:r>
      <w:r w:rsidRPr="000177EB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Пение</w:t>
      </w:r>
      <w:r w:rsidRPr="000177EB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по нотам с тактированием. Исполнение канонов. Интервалы</w:t>
      </w:r>
      <w:r w:rsidRPr="000177EB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 трезвучия. Ключевые з</w:t>
      </w:r>
      <w:r w:rsidR="00FE3F50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наки и тональности (до двух зна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ков).</w:t>
      </w:r>
    </w:p>
    <w:p w:rsidR="000F24C5" w:rsidRPr="000177EB" w:rsidRDefault="004E7F7F" w:rsidP="004E7F7F">
      <w:pPr>
        <w:pStyle w:val="21"/>
        <w:spacing w:before="93"/>
        <w:ind w:left="0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Всеобщее</w:t>
      </w:r>
      <w:r w:rsidR="000F24C5" w:rsidRPr="000177EB">
        <w:rPr>
          <w:rFonts w:ascii="Times New Roman" w:hAnsi="Times New Roman" w:cs="Times New Roman"/>
          <w:b/>
          <w:color w:val="231F20"/>
          <w:spacing w:val="14"/>
          <w:w w:val="8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в</w:t>
      </w:r>
      <w:r w:rsidR="000F24C5" w:rsidRPr="000177EB">
        <w:rPr>
          <w:rFonts w:ascii="Times New Roman" w:hAnsi="Times New Roman" w:cs="Times New Roman"/>
          <w:b/>
          <w:color w:val="231F20"/>
          <w:spacing w:val="15"/>
          <w:w w:val="8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жизни</w:t>
      </w:r>
      <w:r w:rsidR="000F24C5" w:rsidRPr="000177EB">
        <w:rPr>
          <w:rFonts w:ascii="Times New Roman" w:hAnsi="Times New Roman" w:cs="Times New Roman"/>
          <w:b/>
          <w:color w:val="231F20"/>
          <w:spacing w:val="14"/>
          <w:w w:val="8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и</w:t>
      </w:r>
      <w:r w:rsidR="000F24C5" w:rsidRPr="000177EB">
        <w:rPr>
          <w:rFonts w:ascii="Times New Roman" w:hAnsi="Times New Roman" w:cs="Times New Roman"/>
          <w:b/>
          <w:color w:val="231F20"/>
          <w:spacing w:val="15"/>
          <w:w w:val="8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в</w:t>
      </w:r>
      <w:r w:rsidR="000F24C5" w:rsidRPr="000177EB">
        <w:rPr>
          <w:rFonts w:ascii="Times New Roman" w:hAnsi="Times New Roman" w:cs="Times New Roman"/>
          <w:b/>
          <w:color w:val="231F20"/>
          <w:spacing w:val="15"/>
          <w:w w:val="8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музыке</w:t>
      </w:r>
      <w:r w:rsidR="00FE3F50"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 xml:space="preserve">.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От исследовани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я происхождения всеобщих для му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зыки сфер (жанров) песенности,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танцевальности, маршево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сти</w:t>
      </w:r>
      <w:r w:rsidR="000F24C5" w:rsidRPr="000177EB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как</w:t>
      </w:r>
      <w:r w:rsidR="000F24C5" w:rsidRPr="000177EB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состояний</w:t>
      </w:r>
      <w:r w:rsidR="000F24C5" w:rsidRPr="000177EB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природы,</w:t>
      </w:r>
      <w:r w:rsidR="000F24C5" w:rsidRPr="000177EB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человека,</w:t>
      </w:r>
      <w:r w:rsidR="000F24C5" w:rsidRPr="000177EB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искусства</w:t>
      </w:r>
      <w:r w:rsidR="000F24C5" w:rsidRPr="000177EB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через</w:t>
      </w:r>
      <w:r w:rsidR="000F24C5" w:rsidRPr="000177EB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от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ношения</w:t>
      </w:r>
      <w:r w:rsidR="000F24C5" w:rsidRPr="000177EB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сходного</w:t>
      </w:r>
      <w:r w:rsidR="000F24C5" w:rsidRPr="000177EB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0F24C5" w:rsidRPr="000177EB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различного,</w:t>
      </w:r>
      <w:r w:rsidR="000F24C5" w:rsidRPr="000177EB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="000F24C5" w:rsidRPr="000177EB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взаимодействие</w:t>
      </w:r>
      <w:r w:rsidR="000F24C5" w:rsidRPr="000177EB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0F24C5" w:rsidRPr="000177EB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</w:t>
      </w:r>
      <w:r w:rsidR="000F24C5" w:rsidRPr="000177EB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 в музыке к пониманию т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ого, как в музыке обыденное ста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новится художественным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. Изучение самих себя для вопло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щения</w:t>
      </w:r>
      <w:r w:rsidR="000F24C5"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0F24C5"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музыке</w:t>
      </w:r>
      <w:r w:rsidR="000F24C5" w:rsidRPr="000177EB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сложности,</w:t>
      </w:r>
      <w:r w:rsidR="000F24C5"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богатства</w:t>
      </w:r>
      <w:r w:rsidR="000F24C5"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внутреннего</w:t>
      </w:r>
      <w:r w:rsidR="000F24C5" w:rsidRPr="000177EB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мира.</w:t>
      </w:r>
      <w:r w:rsidR="00FE3F50" w:rsidRPr="00017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90"/>
          <w:sz w:val="24"/>
          <w:szCs w:val="24"/>
        </w:rPr>
        <w:t>Музыка</w:t>
      </w:r>
      <w:r w:rsidR="000F24C5" w:rsidRPr="000177EB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90"/>
          <w:sz w:val="24"/>
          <w:szCs w:val="24"/>
        </w:rPr>
        <w:t>—</w:t>
      </w:r>
      <w:r w:rsidR="000F24C5" w:rsidRPr="000177EB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90"/>
          <w:sz w:val="24"/>
          <w:szCs w:val="24"/>
        </w:rPr>
        <w:t>искусство</w:t>
      </w:r>
      <w:r w:rsidR="000F24C5" w:rsidRPr="000177EB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90"/>
          <w:sz w:val="24"/>
          <w:szCs w:val="24"/>
        </w:rPr>
        <w:t>интонируемого</w:t>
      </w:r>
      <w:r w:rsidR="000F24C5" w:rsidRPr="000177EB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90"/>
          <w:sz w:val="24"/>
          <w:szCs w:val="24"/>
        </w:rPr>
        <w:t>смысла</w:t>
      </w:r>
      <w:r w:rsidR="00FE3F50" w:rsidRPr="000177EB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Интонация как феномен человеческой речи и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музыки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, как их смысловая единица. Интонация — «звукоком-</w:t>
      </w:r>
      <w:r w:rsidR="000F24C5"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плекс»,</w:t>
      </w:r>
      <w:r w:rsidR="000F24C5" w:rsidRPr="000177EB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выступающий</w:t>
      </w:r>
      <w:r w:rsidR="000F24C5" w:rsidRPr="000177EB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как</w:t>
      </w:r>
      <w:r w:rsidR="000F24C5" w:rsidRPr="000177EB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единство</w:t>
      </w:r>
      <w:r w:rsidR="000F24C5" w:rsidRPr="000177EB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содержания</w:t>
      </w:r>
      <w:r w:rsidR="000F24C5" w:rsidRPr="000177EB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="000F24C5" w:rsidRPr="000177EB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формы.</w:t>
      </w:r>
      <w:r w:rsidR="000F24C5" w:rsidRPr="000177EB">
        <w:rPr>
          <w:rFonts w:ascii="Times New Roman" w:hAnsi="Times New Roman" w:cs="Times New Roman"/>
          <w:color w:val="231F20"/>
          <w:spacing w:val="-61"/>
          <w:w w:val="120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Исполнительская интон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ация (прочтение и воплощение ав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торского</w:t>
      </w:r>
      <w:r w:rsidR="000F24C5" w:rsidRPr="000177EB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интонационного</w:t>
      </w:r>
      <w:r w:rsidR="000F24C5" w:rsidRPr="000177EB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="000F24C5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замысла).</w:t>
      </w:r>
    </w:p>
    <w:p w:rsidR="000F24C5" w:rsidRPr="000177EB" w:rsidRDefault="000F24C5" w:rsidP="004E7F7F">
      <w:pPr>
        <w:pStyle w:val="21"/>
        <w:spacing w:before="204"/>
        <w:ind w:left="0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7E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«Тема»</w:t>
      </w:r>
      <w:r w:rsidRPr="000177EB">
        <w:rPr>
          <w:rFonts w:ascii="Times New Roman" w:hAnsi="Times New Roman" w:cs="Times New Roman"/>
          <w:b/>
          <w:color w:val="231F20"/>
          <w:spacing w:val="-5"/>
          <w:w w:val="9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и</w:t>
      </w:r>
      <w:r w:rsidRPr="000177EB">
        <w:rPr>
          <w:rFonts w:ascii="Times New Roman" w:hAnsi="Times New Roman" w:cs="Times New Roman"/>
          <w:b/>
          <w:color w:val="231F20"/>
          <w:spacing w:val="-5"/>
          <w:w w:val="9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«развитие»</w:t>
      </w:r>
      <w:r w:rsidR="00FE3F50" w:rsidRPr="000177EB">
        <w:rPr>
          <w:rFonts w:ascii="Times New Roman" w:hAnsi="Times New Roman" w:cs="Times New Roman"/>
          <w:b/>
          <w:color w:val="231F20"/>
          <w:spacing w:val="-5"/>
          <w:w w:val="90"/>
          <w:sz w:val="24"/>
          <w:szCs w:val="24"/>
        </w:rPr>
        <w:t xml:space="preserve"> - </w:t>
      </w:r>
      <w:r w:rsidRPr="000177EB">
        <w:rPr>
          <w:rFonts w:ascii="Times New Roman" w:hAnsi="Times New Roman" w:cs="Times New Roman"/>
          <w:b/>
          <w:color w:val="231F20"/>
          <w:spacing w:val="-2"/>
          <w:w w:val="90"/>
          <w:sz w:val="24"/>
          <w:szCs w:val="24"/>
        </w:rPr>
        <w:t>жизнь</w:t>
      </w:r>
      <w:r w:rsidRPr="000177EB">
        <w:rPr>
          <w:rFonts w:ascii="Times New Roman" w:hAnsi="Times New Roman" w:cs="Times New Roman"/>
          <w:b/>
          <w:color w:val="231F20"/>
          <w:spacing w:val="-9"/>
          <w:w w:val="9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spacing w:val="-2"/>
          <w:w w:val="90"/>
          <w:sz w:val="24"/>
          <w:szCs w:val="24"/>
        </w:rPr>
        <w:t>художественного</w:t>
      </w:r>
      <w:r w:rsidRPr="000177EB">
        <w:rPr>
          <w:rFonts w:ascii="Times New Roman" w:hAnsi="Times New Roman" w:cs="Times New Roman"/>
          <w:b/>
          <w:color w:val="231F20"/>
          <w:spacing w:val="-8"/>
          <w:w w:val="9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spacing w:val="-1"/>
          <w:w w:val="90"/>
          <w:sz w:val="24"/>
          <w:szCs w:val="24"/>
        </w:rPr>
        <w:t>образа</w:t>
      </w:r>
      <w:r w:rsidR="00FE3F50" w:rsidRPr="000177EB">
        <w:rPr>
          <w:rFonts w:ascii="Times New Roman" w:hAnsi="Times New Roman" w:cs="Times New Roman"/>
          <w:b/>
          <w:color w:val="231F20"/>
          <w:spacing w:val="-1"/>
          <w:w w:val="90"/>
          <w:sz w:val="24"/>
          <w:szCs w:val="24"/>
        </w:rPr>
        <w:t xml:space="preserve">.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Одно</w:t>
      </w:r>
      <w:r w:rsidRPr="000177EB">
        <w:rPr>
          <w:rFonts w:ascii="Times New Roman" w:hAnsi="Times New Roman" w:cs="Times New Roman"/>
          <w:color w:val="231F20"/>
          <w:spacing w:val="56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из</w:t>
      </w:r>
      <w:r w:rsidRPr="000177EB">
        <w:rPr>
          <w:rFonts w:ascii="Times New Roman" w:hAnsi="Times New Roman" w:cs="Times New Roman"/>
          <w:color w:val="231F20"/>
          <w:spacing w:val="57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основных</w:t>
      </w:r>
      <w:r w:rsidRPr="000177EB">
        <w:rPr>
          <w:rFonts w:ascii="Times New Roman" w:hAnsi="Times New Roman" w:cs="Times New Roman"/>
          <w:color w:val="231F20"/>
          <w:spacing w:val="56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понятий</w:t>
      </w:r>
      <w:r w:rsidRPr="000177EB">
        <w:rPr>
          <w:rFonts w:ascii="Times New Roman" w:hAnsi="Times New Roman" w:cs="Times New Roman"/>
          <w:color w:val="231F20"/>
          <w:spacing w:val="57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музыки</w:t>
      </w:r>
      <w:r w:rsidRPr="000177EB">
        <w:rPr>
          <w:rFonts w:ascii="Times New Roman" w:hAnsi="Times New Roman" w:cs="Times New Roman"/>
          <w:color w:val="231F20"/>
          <w:spacing w:val="57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Pr="000177EB">
        <w:rPr>
          <w:rFonts w:ascii="Times New Roman" w:hAnsi="Times New Roman" w:cs="Times New Roman"/>
          <w:color w:val="231F20"/>
          <w:spacing w:val="56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«тема»</w:t>
      </w:r>
      <w:r w:rsidRPr="000177EB">
        <w:rPr>
          <w:rFonts w:ascii="Times New Roman" w:hAnsi="Times New Roman" w:cs="Times New Roman"/>
          <w:color w:val="231F20"/>
          <w:spacing w:val="57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Pr="000177EB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единство жизненного сод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ержания и его интонационного во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площения.</w:t>
      </w:r>
      <w:r w:rsidRPr="000177EB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Диалектичность</w:t>
      </w:r>
      <w:r w:rsidRPr="000177EB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понятия</w:t>
      </w:r>
      <w:r w:rsidRPr="000177EB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«музыкальная</w:t>
      </w:r>
      <w:r w:rsidRPr="000177EB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тема».</w:t>
      </w:r>
      <w:r w:rsidR="00FE3F50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Государственные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символы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(герб,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флаг,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гимн).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Гимн — главная тема н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ашей страны. Гимн Российской Фе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дерации.</w:t>
      </w:r>
      <w:r w:rsidR="00FE3F50"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«Развитие» как отражение сложности жизни, богатства</w:t>
      </w:r>
      <w:r w:rsidRPr="000177EB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человеческих чувств, как процесс взаимодействия</w:t>
      </w:r>
      <w:r w:rsidR="004E7F7F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музы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кальных образов (тем), образных сфер (частей) на основе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тождества</w:t>
      </w:r>
      <w:r w:rsidRPr="000177EB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77EB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контраста</w:t>
      </w:r>
      <w:r w:rsidRPr="000177EB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(Б.</w:t>
      </w:r>
      <w:r w:rsidRPr="000177EB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В.</w:t>
      </w:r>
      <w:r w:rsidRPr="000177EB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Астафьев),</w:t>
      </w:r>
      <w:r w:rsidRPr="000177EB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сходства</w:t>
      </w:r>
      <w:r w:rsidRPr="000177EB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77EB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различия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(Д.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Б.</w:t>
      </w:r>
      <w:r w:rsidRPr="000177EB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Кабалевский).</w:t>
      </w:r>
    </w:p>
    <w:p w:rsidR="000F24C5" w:rsidRPr="002D3613" w:rsidRDefault="000F24C5" w:rsidP="004E7F7F">
      <w:pPr>
        <w:pStyle w:val="21"/>
        <w:spacing w:before="209"/>
        <w:ind w:left="0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Развитие</w:t>
      </w:r>
      <w:r w:rsidRPr="000177EB">
        <w:rPr>
          <w:rFonts w:ascii="Times New Roman" w:hAnsi="Times New Roman" w:cs="Times New Roman"/>
          <w:b/>
          <w:color w:val="231F20"/>
          <w:spacing w:val="28"/>
          <w:w w:val="8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как</w:t>
      </w:r>
      <w:r w:rsidRPr="000177EB">
        <w:rPr>
          <w:rFonts w:ascii="Times New Roman" w:hAnsi="Times New Roman" w:cs="Times New Roman"/>
          <w:b/>
          <w:color w:val="231F20"/>
          <w:spacing w:val="28"/>
          <w:w w:val="8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становление</w:t>
      </w:r>
      <w:r w:rsidRPr="000177EB">
        <w:rPr>
          <w:rFonts w:ascii="Times New Roman" w:hAnsi="Times New Roman" w:cs="Times New Roman"/>
          <w:b/>
          <w:color w:val="231F20"/>
          <w:spacing w:val="28"/>
          <w:w w:val="8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художественной</w:t>
      </w:r>
      <w:r w:rsidRPr="000177EB">
        <w:rPr>
          <w:rFonts w:ascii="Times New Roman" w:hAnsi="Times New Roman" w:cs="Times New Roman"/>
          <w:b/>
          <w:color w:val="231F20"/>
          <w:spacing w:val="28"/>
          <w:w w:val="8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формы</w:t>
      </w:r>
      <w:r w:rsidR="00FE3F50" w:rsidRPr="000177EB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 xml:space="preserve">.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Форма (постро</w:t>
      </w:r>
      <w:r w:rsidR="004E7F7F">
        <w:rPr>
          <w:rFonts w:ascii="Times New Roman" w:hAnsi="Times New Roman" w:cs="Times New Roman"/>
          <w:color w:val="231F20"/>
          <w:w w:val="120"/>
          <w:sz w:val="24"/>
          <w:szCs w:val="24"/>
        </w:rPr>
        <w:t>ение музыки) как процесс законо</w:t>
      </w:r>
      <w:r w:rsidRPr="000177EB">
        <w:rPr>
          <w:rFonts w:ascii="Times New Roman" w:hAnsi="Times New Roman" w:cs="Times New Roman"/>
          <w:color w:val="231F20"/>
          <w:w w:val="115"/>
          <w:sz w:val="24"/>
          <w:szCs w:val="24"/>
        </w:rPr>
        <w:t>мерной организации всего комплекса музыкальных средств</w:t>
      </w:r>
      <w:r w:rsidRPr="000177E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для выражения содержания. Исторически сложившиеся</w:t>
      </w:r>
      <w:r w:rsidRPr="000177E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77EB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музыкальные формы — двухчастная, трёхчастная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, рондо,</w:t>
      </w:r>
      <w:r w:rsidRPr="002D3613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вариации.</w:t>
      </w:r>
    </w:p>
    <w:p w:rsidR="000F24C5" w:rsidRPr="002D3613" w:rsidRDefault="000F24C5" w:rsidP="004E7F7F">
      <w:pPr>
        <w:pStyle w:val="21"/>
        <w:spacing w:before="215"/>
        <w:ind w:left="0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Характерные</w:t>
      </w:r>
      <w:r w:rsidRPr="002D3613">
        <w:rPr>
          <w:rFonts w:ascii="Times New Roman" w:hAnsi="Times New Roman" w:cs="Times New Roman"/>
          <w:b/>
          <w:color w:val="231F20"/>
          <w:spacing w:val="20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черты</w:t>
      </w:r>
      <w:r w:rsidRPr="002D3613">
        <w:rPr>
          <w:rFonts w:ascii="Times New Roman" w:hAnsi="Times New Roman" w:cs="Times New Roman"/>
          <w:b/>
          <w:color w:val="231F20"/>
          <w:spacing w:val="21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русской</w:t>
      </w:r>
      <w:r w:rsidRPr="002D3613">
        <w:rPr>
          <w:rFonts w:ascii="Times New Roman" w:hAnsi="Times New Roman" w:cs="Times New Roman"/>
          <w:b/>
          <w:color w:val="231F20"/>
          <w:spacing w:val="21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музыки</w:t>
      </w:r>
      <w:r w:rsidR="00FE3F50"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 xml:space="preserve">.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Введение: интонационно-образный язык музыки</w:t>
      </w:r>
      <w:r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М.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И.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Глинки,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П.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И.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Чайковского,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М.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П.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Мусоргского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(музы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кальные</w:t>
      </w:r>
      <w:r w:rsidRPr="002D3613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портреты).</w:t>
      </w:r>
      <w:r w:rsidR="00FE3F50"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Понятия «русская» и «российская» музыка — различное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 общее. Различное: яр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кая многоголосная ткань Юга Рос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сии, холодноватая скром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ная «вязь» Севера, особенная ли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хость, сила и стройность казачьей песни и «многоголосица»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других музыкальных ку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льтур внутри России. Общее — ин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тонационные</w:t>
      </w:r>
      <w:r w:rsidRPr="002D3613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корни.</w:t>
      </w:r>
    </w:p>
    <w:p w:rsidR="000F24C5" w:rsidRPr="002D3613" w:rsidRDefault="000F24C5" w:rsidP="004E7F7F">
      <w:pPr>
        <w:pStyle w:val="21"/>
        <w:spacing w:before="81"/>
        <w:ind w:left="0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13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Народное музыкальное творчество</w:t>
      </w:r>
      <w:r w:rsidR="00FE3F50" w:rsidRPr="002D3613">
        <w:rPr>
          <w:rFonts w:ascii="Times New Roman" w:hAnsi="Times New Roman" w:cs="Times New Roman"/>
          <w:b/>
          <w:color w:val="231F20"/>
          <w:spacing w:val="1"/>
          <w:w w:val="90"/>
          <w:sz w:val="24"/>
          <w:szCs w:val="24"/>
        </w:rPr>
        <w:t xml:space="preserve"> - </w:t>
      </w:r>
      <w:r w:rsidRPr="002D3613">
        <w:rPr>
          <w:rFonts w:ascii="Times New Roman" w:hAnsi="Times New Roman" w:cs="Times New Roman"/>
          <w:b/>
          <w:color w:val="231F20"/>
          <w:spacing w:val="-1"/>
          <w:w w:val="90"/>
          <w:sz w:val="24"/>
          <w:szCs w:val="24"/>
        </w:rPr>
        <w:t>«энциклопедия»</w:t>
      </w:r>
      <w:r w:rsidRPr="002D3613">
        <w:rPr>
          <w:rFonts w:ascii="Times New Roman" w:hAnsi="Times New Roman" w:cs="Times New Roman"/>
          <w:b/>
          <w:color w:val="231F20"/>
          <w:spacing w:val="-9"/>
          <w:w w:val="9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русской</w:t>
      </w:r>
      <w:r w:rsidRPr="002D3613">
        <w:rPr>
          <w:rFonts w:ascii="Times New Roman" w:hAnsi="Times New Roman" w:cs="Times New Roman"/>
          <w:b/>
          <w:color w:val="231F20"/>
          <w:spacing w:val="-8"/>
          <w:w w:val="9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интонационности</w:t>
      </w:r>
      <w:r w:rsidR="00FE3F50" w:rsidRPr="002D3613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.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Обрядовость как 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сущность русского фольклора. На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родные игры. Народные инструменты. 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Годовой круг кален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дарных праздников. Св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оеобразие героики в народном бы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линном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эпосе.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Знаменный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распев.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Протяжная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песня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как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особый интонационный склад русской музыки. Частушки и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страдания. Танцеваль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ные жанры. Инструментальные пля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совые</w:t>
      </w:r>
      <w:r w:rsidRPr="002D3613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наигрыши.</w:t>
      </w:r>
    </w:p>
    <w:p w:rsidR="000F24C5" w:rsidRPr="002D3613" w:rsidRDefault="000F24C5" w:rsidP="004E7F7F">
      <w:pPr>
        <w:pStyle w:val="21"/>
        <w:ind w:left="0" w:right="-1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13">
        <w:rPr>
          <w:rFonts w:ascii="Times New Roman" w:hAnsi="Times New Roman" w:cs="Times New Roman"/>
          <w:b/>
          <w:color w:val="231F20"/>
          <w:spacing w:val="-2"/>
          <w:w w:val="90"/>
          <w:sz w:val="24"/>
          <w:szCs w:val="24"/>
        </w:rPr>
        <w:t>Истоки русского</w:t>
      </w:r>
      <w:r w:rsidRPr="002D3613">
        <w:rPr>
          <w:rFonts w:ascii="Times New Roman" w:hAnsi="Times New Roman" w:cs="Times New Roman"/>
          <w:b/>
          <w:color w:val="231F20"/>
          <w:spacing w:val="-1"/>
          <w:w w:val="9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классического</w:t>
      </w:r>
      <w:r w:rsidRPr="002D3613">
        <w:rPr>
          <w:rFonts w:ascii="Times New Roman" w:hAnsi="Times New Roman" w:cs="Times New Roman"/>
          <w:b/>
          <w:color w:val="231F20"/>
          <w:spacing w:val="49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романса</w:t>
      </w:r>
      <w:r w:rsidR="00FE3F50"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 xml:space="preserve">.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Интонационная</w:t>
      </w:r>
      <w:r w:rsidR="00FE3F50"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сфера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городского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музицирования: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взаимодействие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крестьянской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песни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городского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салонного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романса,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городская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лирика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(популярная),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старинный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ро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манс.</w:t>
      </w:r>
    </w:p>
    <w:p w:rsidR="000F24C5" w:rsidRPr="002D3613" w:rsidRDefault="000F24C5" w:rsidP="002D3613">
      <w:pPr>
        <w:pStyle w:val="21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Композиторская</w:t>
      </w:r>
      <w:r w:rsidRPr="002D3613">
        <w:rPr>
          <w:rFonts w:ascii="Times New Roman" w:hAnsi="Times New Roman" w:cs="Times New Roman"/>
          <w:b/>
          <w:color w:val="231F20"/>
          <w:spacing w:val="31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музыка</w:t>
      </w:r>
      <w:r w:rsidRPr="002D3613">
        <w:rPr>
          <w:rFonts w:ascii="Times New Roman" w:hAnsi="Times New Roman" w:cs="Times New Roman"/>
          <w:b/>
          <w:color w:val="231F20"/>
          <w:spacing w:val="32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для</w:t>
      </w:r>
      <w:r w:rsidRPr="002D3613">
        <w:rPr>
          <w:rFonts w:ascii="Times New Roman" w:hAnsi="Times New Roman" w:cs="Times New Roman"/>
          <w:b/>
          <w:color w:val="231F20"/>
          <w:spacing w:val="32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церкви</w:t>
      </w:r>
      <w:r w:rsidR="00FE3F50"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 xml:space="preserve">.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Хоровая</w:t>
      </w:r>
      <w:r w:rsidRPr="002D3613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музыка,</w:t>
      </w:r>
      <w:r w:rsidRPr="002D3613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хоровые</w:t>
      </w:r>
      <w:r w:rsidRPr="002D3613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коллективы</w:t>
      </w:r>
      <w:r w:rsidRPr="002D3613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2D3613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виды.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>Народная и</w:t>
      </w:r>
      <w:r w:rsidRPr="002D3613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>профессионально-композиторская</w:t>
      </w:r>
      <w:r w:rsidRPr="002D3613">
        <w:rPr>
          <w:rFonts w:ascii="Times New Roman" w:hAnsi="Times New Roman" w:cs="Times New Roman"/>
          <w:color w:val="231F20"/>
          <w:spacing w:val="-65"/>
          <w:w w:val="9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85"/>
          <w:sz w:val="24"/>
          <w:szCs w:val="24"/>
        </w:rPr>
        <w:t>музыка</w:t>
      </w:r>
      <w:r w:rsidRPr="002D3613">
        <w:rPr>
          <w:rFonts w:ascii="Times New Roman" w:hAnsi="Times New Roman" w:cs="Times New Roman"/>
          <w:color w:val="231F20"/>
          <w:spacing w:val="1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85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2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85"/>
          <w:sz w:val="24"/>
          <w:szCs w:val="24"/>
        </w:rPr>
        <w:t>русской</w:t>
      </w:r>
      <w:r w:rsidRPr="002D3613">
        <w:rPr>
          <w:rFonts w:ascii="Times New Roman" w:hAnsi="Times New Roman" w:cs="Times New Roman"/>
          <w:color w:val="231F20"/>
          <w:spacing w:val="2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85"/>
          <w:sz w:val="24"/>
          <w:szCs w:val="24"/>
        </w:rPr>
        <w:t>музыкальной</w:t>
      </w:r>
      <w:r w:rsidRPr="002D3613">
        <w:rPr>
          <w:rFonts w:ascii="Times New Roman" w:hAnsi="Times New Roman" w:cs="Times New Roman"/>
          <w:color w:val="231F20"/>
          <w:spacing w:val="2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85"/>
          <w:sz w:val="24"/>
          <w:szCs w:val="24"/>
        </w:rPr>
        <w:t>культуре</w:t>
      </w:r>
      <w:r w:rsidR="00FE3F50" w:rsidRPr="002D3613">
        <w:rPr>
          <w:rFonts w:ascii="Times New Roman" w:hAnsi="Times New Roman" w:cs="Times New Roman"/>
          <w:color w:val="231F20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Обработки наро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дных песен. Переосмысление инто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национной</w:t>
      </w:r>
      <w:r w:rsidRPr="002D361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сферы</w:t>
      </w:r>
      <w:r w:rsidRPr="002D361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русской</w:t>
      </w:r>
      <w:r w:rsidRPr="002D361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песенности</w:t>
      </w:r>
      <w:r w:rsidRPr="002D361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творчестве</w:t>
      </w:r>
      <w:r w:rsidRPr="002D361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компози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торов: два пути — точное цитирование и сочинение музыки</w:t>
      </w:r>
      <w:r w:rsidRPr="002D3613">
        <w:rPr>
          <w:rFonts w:ascii="Times New Roman" w:hAnsi="Times New Roman" w:cs="Times New Roman"/>
          <w:color w:val="231F20"/>
          <w:spacing w:val="-5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народном</w:t>
      </w:r>
      <w:r w:rsidRPr="002D3613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духе.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Величие</w:t>
      </w:r>
      <w:r w:rsidRPr="002D3613">
        <w:rPr>
          <w:rFonts w:ascii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</w:t>
      </w:r>
      <w:r w:rsidRPr="002D3613">
        <w:rPr>
          <w:rFonts w:ascii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музыке</w:t>
      </w:r>
      <w:r w:rsidRPr="002D3613">
        <w:rPr>
          <w:rFonts w:ascii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русских</w:t>
      </w:r>
      <w:r w:rsidRPr="002D3613">
        <w:rPr>
          <w:rFonts w:ascii="Times New Roman" w:hAnsi="Times New Roman" w:cs="Times New Roman"/>
          <w:color w:val="231F20"/>
          <w:spacing w:val="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классиков.</w:t>
      </w:r>
    </w:p>
    <w:p w:rsidR="000F24C5" w:rsidRPr="002D3613" w:rsidRDefault="000F24C5" w:rsidP="004E7F7F">
      <w:pPr>
        <w:pStyle w:val="21"/>
        <w:ind w:left="0" w:right="-1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Многоцветие</w:t>
      </w:r>
      <w:r w:rsidRPr="002D3613">
        <w:rPr>
          <w:rFonts w:ascii="Times New Roman" w:hAnsi="Times New Roman" w:cs="Times New Roman"/>
          <w:b/>
          <w:color w:val="231F20"/>
          <w:spacing w:val="2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музыкальной</w:t>
      </w:r>
      <w:r w:rsidRPr="002D3613">
        <w:rPr>
          <w:rFonts w:ascii="Times New Roman" w:hAnsi="Times New Roman" w:cs="Times New Roman"/>
          <w:b/>
          <w:color w:val="231F20"/>
          <w:spacing w:val="-62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spacing w:val="-2"/>
          <w:w w:val="90"/>
          <w:sz w:val="24"/>
          <w:szCs w:val="24"/>
        </w:rPr>
        <w:t>картины</w:t>
      </w:r>
      <w:r w:rsidRPr="002D3613">
        <w:rPr>
          <w:rFonts w:ascii="Times New Roman" w:hAnsi="Times New Roman" w:cs="Times New Roman"/>
          <w:b/>
          <w:color w:val="231F20"/>
          <w:spacing w:val="-11"/>
          <w:w w:val="9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spacing w:val="-2"/>
          <w:w w:val="90"/>
          <w:sz w:val="24"/>
          <w:szCs w:val="24"/>
        </w:rPr>
        <w:t>мира</w:t>
      </w:r>
      <w:r w:rsidR="00FE3F50" w:rsidRPr="002D3613">
        <w:rPr>
          <w:rFonts w:ascii="Times New Roman" w:hAnsi="Times New Roman" w:cs="Times New Roman"/>
          <w:b/>
          <w:color w:val="231F20"/>
          <w:spacing w:val="-2"/>
          <w:w w:val="90"/>
          <w:sz w:val="24"/>
          <w:szCs w:val="24"/>
        </w:rPr>
        <w:t xml:space="preserve"> </w:t>
      </w:r>
      <w:r w:rsidR="00FE3F50"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Знакомство с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зыкальной речью стран мира: Гер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мании, Польши, Венгр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ии, Испании, Норвегии, США. Спе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цифика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музыкального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высказывания.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Взаимосвязь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музы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кального языка и фон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етики национальных языков. Соот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несение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особенностей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западноевропейской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музыки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со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славянскими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корнями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русской</w:t>
      </w:r>
      <w:r w:rsidRPr="002D3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музыки</w:t>
      </w:r>
    </w:p>
    <w:p w:rsidR="000F24C5" w:rsidRPr="002D3613" w:rsidRDefault="000F24C5" w:rsidP="004E7F7F">
      <w:pPr>
        <w:pStyle w:val="21"/>
        <w:spacing w:before="97"/>
        <w:ind w:left="0" w:right="-1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13">
        <w:rPr>
          <w:rFonts w:ascii="Times New Roman" w:hAnsi="Times New Roman" w:cs="Times New Roman"/>
          <w:b/>
          <w:color w:val="231F20"/>
          <w:spacing w:val="-2"/>
          <w:w w:val="90"/>
          <w:sz w:val="24"/>
          <w:szCs w:val="24"/>
        </w:rPr>
        <w:t>Музыка</w:t>
      </w:r>
      <w:r w:rsidRPr="002D3613">
        <w:rPr>
          <w:rFonts w:ascii="Times New Roman" w:hAnsi="Times New Roman" w:cs="Times New Roman"/>
          <w:b/>
          <w:color w:val="231F20"/>
          <w:spacing w:val="-10"/>
          <w:w w:val="9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spacing w:val="-2"/>
          <w:w w:val="90"/>
          <w:sz w:val="24"/>
          <w:szCs w:val="24"/>
        </w:rPr>
        <w:t>мира</w:t>
      </w:r>
      <w:r w:rsidRPr="002D3613">
        <w:rPr>
          <w:rFonts w:ascii="Times New Roman" w:hAnsi="Times New Roman" w:cs="Times New Roman"/>
          <w:b/>
          <w:color w:val="231F20"/>
          <w:spacing w:val="-9"/>
          <w:w w:val="9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spacing w:val="-1"/>
          <w:w w:val="90"/>
          <w:sz w:val="24"/>
          <w:szCs w:val="24"/>
        </w:rPr>
        <w:t>сквозь</w:t>
      </w:r>
      <w:r w:rsidRPr="002D3613">
        <w:rPr>
          <w:rFonts w:ascii="Times New Roman" w:hAnsi="Times New Roman" w:cs="Times New Roman"/>
          <w:b/>
          <w:color w:val="231F20"/>
          <w:spacing w:val="-9"/>
          <w:w w:val="9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spacing w:val="-1"/>
          <w:w w:val="90"/>
          <w:sz w:val="24"/>
          <w:szCs w:val="24"/>
        </w:rPr>
        <w:t>«призму»</w:t>
      </w:r>
      <w:r w:rsidRPr="002D3613">
        <w:rPr>
          <w:rFonts w:ascii="Times New Roman" w:hAnsi="Times New Roman" w:cs="Times New Roman"/>
          <w:b/>
          <w:color w:val="231F20"/>
          <w:spacing w:val="-65"/>
          <w:w w:val="9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русской</w:t>
      </w:r>
      <w:r w:rsidRPr="002D3613">
        <w:rPr>
          <w:rFonts w:ascii="Times New Roman" w:hAnsi="Times New Roman" w:cs="Times New Roman"/>
          <w:b/>
          <w:color w:val="231F20"/>
          <w:spacing w:val="-4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классики</w:t>
      </w:r>
      <w:r w:rsidR="00FE3F50"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 xml:space="preserve">.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Роль восточных м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отивов в становлении русской му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зыкальной классики. Музыкальное «путешествие» русских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классиков</w:t>
      </w:r>
      <w:r w:rsidRPr="002D3613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2D3613">
        <w:rPr>
          <w:rFonts w:ascii="Times New Roman" w:hAnsi="Times New Roman" w:cs="Times New Roman"/>
          <w:color w:val="231F20"/>
          <w:spacing w:val="5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Италию</w:t>
      </w:r>
      <w:r w:rsidRPr="002D3613">
        <w:rPr>
          <w:rFonts w:ascii="Times New Roman" w:hAnsi="Times New Roman" w:cs="Times New Roman"/>
          <w:color w:val="231F20"/>
          <w:spacing w:val="5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5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Испанию,</w:t>
      </w:r>
      <w:r w:rsidRPr="002D3613">
        <w:rPr>
          <w:rFonts w:ascii="Times New Roman" w:hAnsi="Times New Roman" w:cs="Times New Roman"/>
          <w:color w:val="231F20"/>
          <w:spacing w:val="5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Японию</w:t>
      </w:r>
      <w:r w:rsidRPr="002D3613">
        <w:rPr>
          <w:rFonts w:ascii="Times New Roman" w:hAnsi="Times New Roman" w:cs="Times New Roman"/>
          <w:color w:val="231F20"/>
          <w:spacing w:val="5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2D3613">
        <w:rPr>
          <w:rFonts w:ascii="Times New Roman" w:hAnsi="Times New Roman" w:cs="Times New Roman"/>
          <w:color w:val="231F20"/>
          <w:spacing w:val="53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Украину.</w:t>
      </w:r>
      <w:r w:rsidR="00FE3F50"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«Русское» как характер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ное — через взаимодействие музы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кальных культур, через выведение интонационного общего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частного,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традиционного</w:t>
      </w:r>
      <w:r w:rsidRPr="002D3613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специфического.</w:t>
      </w:r>
    </w:p>
    <w:p w:rsidR="000F24C5" w:rsidRPr="002D3613" w:rsidRDefault="000F24C5" w:rsidP="004E7F7F">
      <w:pPr>
        <w:pStyle w:val="21"/>
        <w:ind w:left="0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Музыкальное</w:t>
      </w:r>
      <w:r w:rsidRPr="002D3613">
        <w:rPr>
          <w:rFonts w:ascii="Times New Roman" w:hAnsi="Times New Roman" w:cs="Times New Roman"/>
          <w:b/>
          <w:color w:val="231F20"/>
          <w:spacing w:val="26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общение</w:t>
      </w:r>
      <w:r w:rsidRPr="002D3613">
        <w:rPr>
          <w:rFonts w:ascii="Times New Roman" w:hAnsi="Times New Roman" w:cs="Times New Roman"/>
          <w:b/>
          <w:color w:val="231F20"/>
          <w:spacing w:val="27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без</w:t>
      </w:r>
      <w:r w:rsidRPr="002D3613">
        <w:rPr>
          <w:rFonts w:ascii="Times New Roman" w:hAnsi="Times New Roman" w:cs="Times New Roman"/>
          <w:b/>
          <w:color w:val="231F20"/>
          <w:spacing w:val="27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границ</w:t>
      </w:r>
      <w:r w:rsidR="00FE3F50"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 xml:space="preserve">.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Знакомство с му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зыкой ближнего зарубежья — Бела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руси,</w:t>
      </w:r>
      <w:r w:rsidRPr="002D3613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Украины,</w:t>
      </w:r>
      <w:r w:rsidRPr="002D3613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Молдовы,</w:t>
      </w:r>
      <w:r w:rsidRPr="002D3613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Казахстана,</w:t>
      </w:r>
      <w:r w:rsidRPr="002D3613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стран</w:t>
      </w:r>
      <w:r w:rsidRPr="002D3613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Балтии</w:t>
      </w:r>
      <w:r w:rsidRPr="002D3613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др.,</w:t>
      </w:r>
      <w:r w:rsidRPr="002D3613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общее</w:t>
      </w:r>
      <w:r w:rsidRPr="002D3613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2D3613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различное.</w:t>
      </w:r>
      <w:r w:rsidRPr="002D3613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Выдающиеся</w:t>
      </w:r>
      <w:r w:rsidRPr="002D3613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представители</w:t>
      </w:r>
      <w:r w:rsidRPr="002D3613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="004E7F7F">
        <w:rPr>
          <w:rFonts w:ascii="Times New Roman" w:hAnsi="Times New Roman" w:cs="Times New Roman"/>
          <w:color w:val="231F20"/>
          <w:w w:val="120"/>
          <w:sz w:val="24"/>
          <w:szCs w:val="24"/>
        </w:rPr>
        <w:t>зарубеж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ных</w:t>
      </w:r>
      <w:r w:rsidRPr="002D3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национальных</w:t>
      </w:r>
      <w:r w:rsidRPr="002D3613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музыкальных</w:t>
      </w:r>
      <w:r w:rsidRPr="002D3613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культур</w:t>
      </w:r>
      <w:r w:rsidRPr="002D3613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—</w:t>
      </w:r>
      <w:r w:rsidRPr="002D3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Бах,</w:t>
      </w:r>
      <w:r w:rsidRPr="002D3613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Моцарт,</w:t>
      </w:r>
      <w:r w:rsidRPr="002D3613">
        <w:rPr>
          <w:rFonts w:ascii="Times New Roman" w:hAnsi="Times New Roman" w:cs="Times New Roman"/>
          <w:color w:val="231F20"/>
          <w:spacing w:val="-60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20"/>
          <w:sz w:val="24"/>
          <w:szCs w:val="24"/>
        </w:rPr>
        <w:t>Шуберт, Шуман, Шопен, Лист, Дебюсси. «Музыкальный</w:t>
      </w:r>
      <w:r w:rsidRPr="002D3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салон»</w:t>
      </w:r>
      <w:r w:rsidRPr="002D361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как</w:t>
      </w:r>
      <w:r w:rsidRPr="002D361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форма</w:t>
      </w:r>
      <w:r w:rsidRPr="002D361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музыкального</w:t>
      </w:r>
      <w:r w:rsidRPr="002D361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представительства.</w:t>
      </w:r>
    </w:p>
    <w:p w:rsidR="000F24C5" w:rsidRPr="002D3613" w:rsidRDefault="000F24C5" w:rsidP="002D3613">
      <w:pPr>
        <w:pStyle w:val="21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Искусство</w:t>
      </w:r>
      <w:r w:rsidRPr="002D3613">
        <w:rPr>
          <w:rFonts w:ascii="Times New Roman" w:hAnsi="Times New Roman" w:cs="Times New Roman"/>
          <w:b/>
          <w:color w:val="231F20"/>
          <w:spacing w:val="19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слышать</w:t>
      </w:r>
      <w:r w:rsidRPr="002D3613">
        <w:rPr>
          <w:rFonts w:ascii="Times New Roman" w:hAnsi="Times New Roman" w:cs="Times New Roman"/>
          <w:b/>
          <w:color w:val="231F20"/>
          <w:spacing w:val="19"/>
          <w:w w:val="8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музыку</w:t>
      </w:r>
      <w:r w:rsidR="00FE3F50" w:rsidRPr="002D3613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 xml:space="preserve">.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Восприятие про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изведений крупной формы как кри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терий сформированности музыкальной культуры человека.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Обобщение проблематики начальной школы — от родовых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истоков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музыкального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искусства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до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музыкальной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драматургии.</w:t>
      </w:r>
      <w:r w:rsidR="00FE3F50"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Виды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оркестров: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симфонический,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камерный,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духовой,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народный, джазовый, эстрадный. Формирование знаний об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основных группах, особе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>нностях устройства и тембров ин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струментов. Оркестровая партитура. Электромузыкальные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инструменты. Синтезатор</w:t>
      </w:r>
      <w:r w:rsidR="004E7F7F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как инструмент-оркестр. Осозна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ние тембровых возможностей синтезатора в практической</w:t>
      </w:r>
      <w:r w:rsidRPr="002D3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исполнительской</w:t>
      </w:r>
      <w:r w:rsidRPr="002D3613"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 w:rsidR="00FE3F50" w:rsidRPr="002D3613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деятельности.</w:t>
      </w:r>
    </w:p>
    <w:p w:rsidR="00FE3F50" w:rsidRPr="002D3613" w:rsidRDefault="00FE3F50" w:rsidP="002D3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47E" w:rsidRDefault="0098347E" w:rsidP="002D3613">
      <w:pPr>
        <w:pStyle w:val="a5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3613">
        <w:rPr>
          <w:rFonts w:ascii="Times New Roman" w:hAnsi="Times New Roman" w:cs="Times New Roman"/>
          <w:b/>
          <w:sz w:val="24"/>
          <w:szCs w:val="24"/>
        </w:rPr>
        <w:t>Тема</w:t>
      </w:r>
      <w:r w:rsidR="009C58D0" w:rsidRPr="002D3613">
        <w:rPr>
          <w:rFonts w:ascii="Times New Roman" w:hAnsi="Times New Roman" w:cs="Times New Roman"/>
          <w:b/>
          <w:sz w:val="24"/>
          <w:szCs w:val="24"/>
        </w:rPr>
        <w:t>тическое планирование с указанием часов, отводимых на освоение каждого раздела.</w:t>
      </w:r>
    </w:p>
    <w:p w:rsidR="004E7F7F" w:rsidRPr="002D3613" w:rsidRDefault="004E7F7F" w:rsidP="004E7F7F">
      <w:pPr>
        <w:pStyle w:val="a5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992"/>
        <w:gridCol w:w="993"/>
        <w:gridCol w:w="992"/>
      </w:tblGrid>
      <w:tr w:rsidR="002925A5" w:rsidRPr="002D3613" w:rsidTr="00CE615D">
        <w:tc>
          <w:tcPr>
            <w:tcW w:w="567" w:type="dxa"/>
            <w:vMerge w:val="restart"/>
          </w:tcPr>
          <w:p w:rsidR="002925A5" w:rsidRPr="002D3613" w:rsidRDefault="002925A5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25857273"/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2925A5" w:rsidRPr="002D3613" w:rsidRDefault="002925A5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B91DF6" w:rsidRPr="002D3613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4111" w:type="dxa"/>
            <w:gridSpan w:val="4"/>
          </w:tcPr>
          <w:p w:rsidR="002925A5" w:rsidRPr="002D3613" w:rsidRDefault="002925A5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E615D" w:rsidRPr="002D3613" w:rsidTr="00CE615D">
        <w:trPr>
          <w:trHeight w:val="373"/>
        </w:trPr>
        <w:tc>
          <w:tcPr>
            <w:tcW w:w="567" w:type="dxa"/>
            <w:vMerge/>
          </w:tcPr>
          <w:p w:rsidR="002925A5" w:rsidRPr="002D3613" w:rsidRDefault="002925A5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2925A5" w:rsidRPr="002D3613" w:rsidRDefault="002925A5" w:rsidP="002D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25A5" w:rsidRPr="002D3613" w:rsidRDefault="002925A5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3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2925A5" w:rsidRPr="002D3613" w:rsidRDefault="002925A5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93" w:type="dxa"/>
          </w:tcPr>
          <w:p w:rsidR="002925A5" w:rsidRPr="002D3613" w:rsidRDefault="002925A5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92" w:type="dxa"/>
          </w:tcPr>
          <w:p w:rsidR="002925A5" w:rsidRPr="002D3613" w:rsidRDefault="002925A5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E615D" w:rsidRPr="002D3613" w:rsidTr="00CE615D">
        <w:tc>
          <w:tcPr>
            <w:tcW w:w="567" w:type="dxa"/>
          </w:tcPr>
          <w:p w:rsidR="002925A5" w:rsidRPr="002D3613" w:rsidRDefault="002925A5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925A5" w:rsidRPr="004E7F7F" w:rsidRDefault="002E53BD" w:rsidP="002D3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Истоки возникновения музыки </w:t>
            </w:r>
          </w:p>
        </w:tc>
        <w:tc>
          <w:tcPr>
            <w:tcW w:w="1134" w:type="dxa"/>
          </w:tcPr>
          <w:p w:rsidR="002925A5" w:rsidRPr="004E7F7F" w:rsidRDefault="002E53BD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925A5" w:rsidRPr="002D3613" w:rsidRDefault="00B91DF6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5A5" w:rsidRPr="002D3613" w:rsidRDefault="00B91DF6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5A5" w:rsidRPr="002D3613" w:rsidRDefault="00B91DF6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15D" w:rsidRPr="002D3613" w:rsidTr="00CE615D">
        <w:tc>
          <w:tcPr>
            <w:tcW w:w="567" w:type="dxa"/>
          </w:tcPr>
          <w:p w:rsidR="002925A5" w:rsidRPr="002D3613" w:rsidRDefault="002925A5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925A5" w:rsidRPr="004E7F7F" w:rsidRDefault="002E53BD" w:rsidP="002D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7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формы бытования музыки </w:t>
            </w:r>
          </w:p>
        </w:tc>
        <w:tc>
          <w:tcPr>
            <w:tcW w:w="1134" w:type="dxa"/>
          </w:tcPr>
          <w:p w:rsidR="002925A5" w:rsidRPr="004E7F7F" w:rsidRDefault="00B91DF6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3BD" w:rsidRPr="004E7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925A5" w:rsidRPr="002D3613" w:rsidRDefault="00B91DF6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5A5" w:rsidRPr="002D3613" w:rsidRDefault="00B91DF6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5A5" w:rsidRPr="002D3613" w:rsidRDefault="00B91DF6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15D" w:rsidRPr="002D3613" w:rsidTr="00CE615D">
        <w:tc>
          <w:tcPr>
            <w:tcW w:w="567" w:type="dxa"/>
          </w:tcPr>
          <w:p w:rsidR="002E53BD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E53BD" w:rsidRPr="004E7F7F" w:rsidRDefault="002E53BD" w:rsidP="002D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7F">
              <w:rPr>
                <w:rFonts w:ascii="Times New Roman" w:hAnsi="Times New Roman" w:cs="Times New Roman"/>
                <w:sz w:val="24"/>
                <w:szCs w:val="24"/>
              </w:rPr>
              <w:t>Язык музыки</w:t>
            </w:r>
          </w:p>
        </w:tc>
        <w:tc>
          <w:tcPr>
            <w:tcW w:w="1134" w:type="dxa"/>
          </w:tcPr>
          <w:p w:rsidR="002E53BD" w:rsidRPr="004E7F7F" w:rsidRDefault="002E53BD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53BD" w:rsidRPr="002D3613" w:rsidRDefault="002E53BD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E53BD" w:rsidRPr="002D3613" w:rsidRDefault="002E53BD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53BD" w:rsidRPr="002D3613" w:rsidRDefault="002E53BD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15D" w:rsidRPr="002D3613" w:rsidTr="00CE615D">
        <w:tc>
          <w:tcPr>
            <w:tcW w:w="567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925A5" w:rsidRPr="004E7F7F" w:rsidRDefault="00B35B4A" w:rsidP="002D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7F">
              <w:rPr>
                <w:rFonts w:ascii="Times New Roman" w:hAnsi="Times New Roman" w:cs="Times New Roman"/>
                <w:sz w:val="24"/>
                <w:szCs w:val="24"/>
              </w:rPr>
              <w:t>Всеобщее</w:t>
            </w:r>
            <w:r w:rsidRPr="004E7F7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E7F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7F7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E7F7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4E7F7F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4E7F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4E7F7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E7F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4E7F7F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E7F7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музыке</w:t>
            </w:r>
          </w:p>
        </w:tc>
        <w:tc>
          <w:tcPr>
            <w:tcW w:w="1134" w:type="dxa"/>
          </w:tcPr>
          <w:p w:rsidR="002925A5" w:rsidRPr="004E7F7F" w:rsidRDefault="00B35B4A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5A5" w:rsidRPr="002D3613" w:rsidRDefault="00B35B4A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15D" w:rsidRPr="002D3613" w:rsidTr="00CE615D">
        <w:tc>
          <w:tcPr>
            <w:tcW w:w="567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925A5" w:rsidRPr="002D3613" w:rsidRDefault="00CE615D" w:rsidP="002D3613">
            <w:pPr>
              <w:tabs>
                <w:tab w:val="right" w:pos="2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Музыка - </w:t>
            </w:r>
            <w:r w:rsidR="00B35B4A" w:rsidRPr="002D361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искусство</w:t>
            </w:r>
            <w:r w:rsidR="00B35B4A" w:rsidRPr="002D361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2D361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интонируемого смыс</w:t>
            </w:r>
            <w:r w:rsidR="00B35B4A" w:rsidRPr="002D361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ла</w:t>
            </w:r>
          </w:p>
        </w:tc>
        <w:tc>
          <w:tcPr>
            <w:tcW w:w="1134" w:type="dxa"/>
          </w:tcPr>
          <w:p w:rsidR="002925A5" w:rsidRPr="002D3613" w:rsidRDefault="00B35B4A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5A5" w:rsidRPr="002D3613" w:rsidRDefault="00B35B4A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15D" w:rsidRPr="002D3613" w:rsidTr="00CE615D">
        <w:tc>
          <w:tcPr>
            <w:tcW w:w="567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2925A5" w:rsidRPr="002D3613" w:rsidRDefault="00B35B4A" w:rsidP="002D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«Тема»</w:t>
            </w:r>
            <w:r w:rsidRPr="002D3613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D361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D3613"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="00CE615D" w:rsidRPr="002D361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«развитие»-жизнь худо</w:t>
            </w:r>
            <w:r w:rsidRPr="002D361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жественного</w:t>
            </w:r>
            <w:r w:rsidR="00CE615D" w:rsidRPr="002D3613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2D361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образа</w:t>
            </w:r>
            <w:r w:rsidRPr="002D3613">
              <w:rPr>
                <w:rFonts w:ascii="Times New Roman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925A5" w:rsidRPr="002D3613" w:rsidRDefault="00B35B4A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5A5" w:rsidRPr="002D3613" w:rsidRDefault="00B35B4A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15D" w:rsidRPr="002D3613" w:rsidTr="00CE615D">
        <w:tc>
          <w:tcPr>
            <w:tcW w:w="567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2925A5" w:rsidRPr="002D3613" w:rsidRDefault="00B35B4A" w:rsidP="002D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Развитие как</w:t>
            </w:r>
            <w:r w:rsidRPr="002D361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2D361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становление</w:t>
            </w:r>
            <w:r w:rsidRPr="002D361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2D361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художественной</w:t>
            </w:r>
            <w:r w:rsidRPr="002D361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D361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</w:t>
            </w:r>
            <w:r w:rsidRPr="002D361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мы</w:t>
            </w:r>
            <w:r w:rsidRPr="002D361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925A5" w:rsidRPr="002D3613" w:rsidRDefault="00B35B4A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5A5" w:rsidRPr="002D3613" w:rsidRDefault="00B35B4A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15D" w:rsidRPr="002D3613" w:rsidTr="00CE615D">
        <w:tc>
          <w:tcPr>
            <w:tcW w:w="567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2925A5" w:rsidRPr="002D3613" w:rsidRDefault="00B35B4A" w:rsidP="002D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Характерные</w:t>
            </w:r>
            <w:r w:rsidRPr="002D3613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2D361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черты</w:t>
            </w:r>
            <w:r w:rsidRPr="002D361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2D361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русской</w:t>
            </w:r>
            <w:r w:rsidRPr="002D3613">
              <w:rPr>
                <w:rFonts w:ascii="Times New Roman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2D361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музыки</w:t>
            </w:r>
            <w:r w:rsidRPr="002D3613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925A5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15D" w:rsidRPr="002D3613" w:rsidTr="00CE615D">
        <w:tc>
          <w:tcPr>
            <w:tcW w:w="567" w:type="dxa"/>
          </w:tcPr>
          <w:p w:rsidR="00B91DF6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B91DF6" w:rsidRPr="002D3613" w:rsidRDefault="0076201C" w:rsidP="002D3613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  <w:r w:rsidRPr="002D3613">
              <w:rPr>
                <w:color w:val="231F20"/>
                <w:w w:val="105"/>
                <w:sz w:val="24"/>
                <w:szCs w:val="24"/>
              </w:rPr>
              <w:t>Народное</w:t>
            </w:r>
            <w:r w:rsidRPr="002D3613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sz w:val="24"/>
                <w:szCs w:val="24"/>
              </w:rPr>
              <w:t>музыкальное</w:t>
            </w:r>
            <w:r w:rsidRPr="002D3613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sz w:val="24"/>
                <w:szCs w:val="24"/>
              </w:rPr>
              <w:t xml:space="preserve">творчество </w:t>
            </w:r>
            <w:r w:rsidRPr="002D3613">
              <w:rPr>
                <w:color w:val="231F20"/>
                <w:spacing w:val="4"/>
                <w:sz w:val="24"/>
                <w:szCs w:val="24"/>
              </w:rPr>
              <w:t xml:space="preserve">- </w:t>
            </w:r>
            <w:r w:rsidRPr="002D3613">
              <w:rPr>
                <w:color w:val="231F20"/>
                <w:sz w:val="24"/>
                <w:szCs w:val="24"/>
              </w:rPr>
              <w:t>«энциклопедия»</w:t>
            </w:r>
            <w:r w:rsidRPr="002D3613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sz w:val="24"/>
                <w:szCs w:val="24"/>
              </w:rPr>
              <w:t>русской</w:t>
            </w:r>
            <w:r w:rsidRPr="002D3613"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sz w:val="24"/>
                <w:szCs w:val="24"/>
              </w:rPr>
              <w:t>интонационно</w:t>
            </w:r>
            <w:r w:rsidRPr="002D3613">
              <w:rPr>
                <w:color w:val="231F20"/>
                <w:w w:val="105"/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B91DF6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DF6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91DF6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91DF6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15D" w:rsidRPr="002D3613" w:rsidTr="00CE615D">
        <w:tc>
          <w:tcPr>
            <w:tcW w:w="567" w:type="dxa"/>
          </w:tcPr>
          <w:p w:rsidR="00B91DF6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B91DF6" w:rsidRPr="002D3613" w:rsidRDefault="0076201C" w:rsidP="002D3613">
            <w:pPr>
              <w:pStyle w:val="TableParagraph"/>
              <w:spacing w:before="60"/>
              <w:ind w:left="0" w:right="212"/>
              <w:rPr>
                <w:sz w:val="24"/>
                <w:szCs w:val="24"/>
              </w:rPr>
            </w:pPr>
            <w:r w:rsidRPr="002D3613">
              <w:rPr>
                <w:color w:val="231F20"/>
                <w:w w:val="105"/>
                <w:sz w:val="24"/>
                <w:szCs w:val="24"/>
              </w:rPr>
              <w:t>Народная и профес</w:t>
            </w:r>
            <w:r w:rsidR="00BF7195">
              <w:rPr>
                <w:color w:val="231F20"/>
                <w:sz w:val="24"/>
                <w:szCs w:val="24"/>
              </w:rPr>
              <w:t>сионально­компози</w:t>
            </w:r>
            <w:r w:rsidRPr="002D3613">
              <w:rPr>
                <w:color w:val="231F20"/>
                <w:w w:val="105"/>
                <w:sz w:val="24"/>
                <w:szCs w:val="24"/>
              </w:rPr>
              <w:t>торская музыка в</w:t>
            </w:r>
            <w:r w:rsidRPr="002D3613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="00CE615D" w:rsidRPr="002D3613">
              <w:rPr>
                <w:color w:val="231F20"/>
                <w:w w:val="105"/>
                <w:sz w:val="24"/>
                <w:szCs w:val="24"/>
              </w:rPr>
              <w:t xml:space="preserve">русской </w:t>
            </w:r>
            <w:r w:rsidRPr="002D3613">
              <w:rPr>
                <w:color w:val="231F20"/>
                <w:w w:val="105"/>
                <w:sz w:val="24"/>
                <w:szCs w:val="24"/>
              </w:rPr>
              <w:t>музыкальной</w:t>
            </w:r>
            <w:r w:rsidRPr="002D3613">
              <w:rPr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w w:val="105"/>
                <w:sz w:val="24"/>
                <w:szCs w:val="24"/>
              </w:rPr>
              <w:t>культуре</w:t>
            </w:r>
          </w:p>
        </w:tc>
        <w:tc>
          <w:tcPr>
            <w:tcW w:w="1134" w:type="dxa"/>
          </w:tcPr>
          <w:p w:rsidR="00B91DF6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DF6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91DF6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91DF6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15D" w:rsidRPr="002D3613" w:rsidTr="00BF7195">
        <w:trPr>
          <w:trHeight w:val="356"/>
        </w:trPr>
        <w:tc>
          <w:tcPr>
            <w:tcW w:w="567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76201C" w:rsidRPr="002D3613" w:rsidRDefault="0076201C" w:rsidP="002D3613">
            <w:pPr>
              <w:pStyle w:val="TableParagraph"/>
              <w:spacing w:before="60"/>
              <w:ind w:left="0" w:right="212"/>
              <w:rPr>
                <w:color w:val="231F20"/>
                <w:w w:val="105"/>
                <w:sz w:val="24"/>
                <w:szCs w:val="24"/>
              </w:rPr>
            </w:pPr>
            <w:r w:rsidRPr="002D3613">
              <w:rPr>
                <w:color w:val="231F20"/>
                <w:w w:val="105"/>
                <w:sz w:val="24"/>
                <w:szCs w:val="24"/>
              </w:rPr>
              <w:t>Истоки русского</w:t>
            </w:r>
            <w:r w:rsidRPr="002D3613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sz w:val="24"/>
                <w:szCs w:val="24"/>
              </w:rPr>
              <w:t>классического</w:t>
            </w:r>
            <w:r w:rsidR="00CE615D" w:rsidRPr="002D3613"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sz w:val="24"/>
                <w:szCs w:val="24"/>
              </w:rPr>
              <w:t>ро</w:t>
            </w:r>
            <w:r w:rsidRPr="002D3613">
              <w:rPr>
                <w:color w:val="231F20"/>
                <w:w w:val="105"/>
                <w:sz w:val="24"/>
                <w:szCs w:val="24"/>
              </w:rPr>
              <w:t>манса</w:t>
            </w:r>
          </w:p>
        </w:tc>
        <w:tc>
          <w:tcPr>
            <w:tcW w:w="1134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15D" w:rsidRPr="002D3613" w:rsidTr="00CE615D">
        <w:tc>
          <w:tcPr>
            <w:tcW w:w="567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76201C" w:rsidRPr="002D3613" w:rsidRDefault="0076201C" w:rsidP="002D3613">
            <w:pPr>
              <w:pStyle w:val="TableParagraph"/>
              <w:spacing w:before="60"/>
              <w:ind w:left="0" w:right="187"/>
              <w:rPr>
                <w:sz w:val="24"/>
                <w:szCs w:val="24"/>
              </w:rPr>
            </w:pPr>
            <w:r w:rsidRPr="002D3613">
              <w:rPr>
                <w:color w:val="231F20"/>
                <w:spacing w:val="-1"/>
                <w:w w:val="105"/>
                <w:sz w:val="24"/>
                <w:szCs w:val="24"/>
              </w:rPr>
              <w:t xml:space="preserve">Композиторская </w:t>
            </w:r>
            <w:r w:rsidR="00CE615D" w:rsidRPr="002D3613">
              <w:rPr>
                <w:color w:val="231F20"/>
                <w:w w:val="105"/>
                <w:sz w:val="24"/>
                <w:szCs w:val="24"/>
              </w:rPr>
              <w:t>му</w:t>
            </w:r>
            <w:r w:rsidRPr="002D3613">
              <w:rPr>
                <w:color w:val="231F20"/>
                <w:w w:val="105"/>
                <w:sz w:val="24"/>
                <w:szCs w:val="24"/>
              </w:rPr>
              <w:t>зыка для</w:t>
            </w:r>
            <w:r w:rsidR="00CE615D" w:rsidRPr="002D3613">
              <w:rPr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w w:val="105"/>
                <w:sz w:val="24"/>
                <w:szCs w:val="24"/>
              </w:rPr>
              <w:t>церкви</w:t>
            </w:r>
            <w:r w:rsidRPr="002D3613">
              <w:rPr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15D" w:rsidRPr="002D3613" w:rsidTr="00CE615D">
        <w:tc>
          <w:tcPr>
            <w:tcW w:w="567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76201C" w:rsidRPr="002D3613" w:rsidRDefault="00CE615D" w:rsidP="002D3613">
            <w:pPr>
              <w:pStyle w:val="TableParagraph"/>
              <w:spacing w:before="60"/>
              <w:ind w:left="0" w:right="212"/>
              <w:rPr>
                <w:color w:val="231F20"/>
                <w:w w:val="105"/>
                <w:sz w:val="24"/>
                <w:szCs w:val="24"/>
              </w:rPr>
            </w:pPr>
            <w:r w:rsidRPr="002D3613">
              <w:rPr>
                <w:color w:val="231F20"/>
                <w:w w:val="105"/>
                <w:sz w:val="24"/>
                <w:szCs w:val="24"/>
              </w:rPr>
              <w:t>Многоцветие музы</w:t>
            </w:r>
            <w:r w:rsidR="0076201C" w:rsidRPr="002D3613">
              <w:rPr>
                <w:color w:val="231F20"/>
                <w:sz w:val="24"/>
                <w:szCs w:val="24"/>
              </w:rPr>
              <w:t>кальной</w:t>
            </w:r>
            <w:r w:rsidR="0076201C" w:rsidRPr="002D3613"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 w:rsidR="0076201C" w:rsidRPr="002D3613">
              <w:rPr>
                <w:color w:val="231F20"/>
                <w:sz w:val="24"/>
                <w:szCs w:val="24"/>
              </w:rPr>
              <w:t>картины</w:t>
            </w:r>
            <w:r w:rsidR="0076201C" w:rsidRPr="002D3613"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 w:rsidR="0076201C" w:rsidRPr="002D3613">
              <w:rPr>
                <w:color w:val="231F20"/>
                <w:sz w:val="24"/>
                <w:szCs w:val="24"/>
              </w:rPr>
              <w:t>ми</w:t>
            </w:r>
            <w:r w:rsidR="0076201C" w:rsidRPr="002D3613">
              <w:rPr>
                <w:color w:val="231F20"/>
                <w:spacing w:val="-39"/>
                <w:sz w:val="24"/>
                <w:szCs w:val="24"/>
              </w:rPr>
              <w:t xml:space="preserve"> </w:t>
            </w:r>
            <w:r w:rsidR="0076201C" w:rsidRPr="002D3613">
              <w:rPr>
                <w:color w:val="231F20"/>
                <w:w w:val="105"/>
                <w:sz w:val="24"/>
                <w:szCs w:val="24"/>
              </w:rPr>
              <w:t>ра</w:t>
            </w:r>
            <w:r w:rsidR="0076201C" w:rsidRPr="002D3613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615D" w:rsidRPr="002D3613" w:rsidTr="00CE615D">
        <w:tc>
          <w:tcPr>
            <w:tcW w:w="567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76201C" w:rsidRPr="002D3613" w:rsidRDefault="0076201C" w:rsidP="002D3613">
            <w:pPr>
              <w:pStyle w:val="TableParagraph"/>
              <w:spacing w:before="46"/>
              <w:ind w:left="0"/>
              <w:rPr>
                <w:sz w:val="24"/>
                <w:szCs w:val="24"/>
              </w:rPr>
            </w:pPr>
            <w:r w:rsidRPr="002D3613">
              <w:rPr>
                <w:color w:val="231F20"/>
                <w:w w:val="105"/>
                <w:sz w:val="24"/>
                <w:szCs w:val="24"/>
              </w:rPr>
              <w:t>Музыка</w:t>
            </w:r>
            <w:r w:rsidRPr="002D3613">
              <w:rPr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w w:val="105"/>
                <w:sz w:val="24"/>
                <w:szCs w:val="24"/>
              </w:rPr>
              <w:t>мира</w:t>
            </w:r>
            <w:r w:rsidRPr="002D3613">
              <w:rPr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w w:val="105"/>
                <w:sz w:val="24"/>
                <w:szCs w:val="24"/>
              </w:rPr>
              <w:t>сквозь</w:t>
            </w:r>
            <w:r w:rsidR="00CE615D" w:rsidRPr="002D3613">
              <w:rPr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spacing w:val="-1"/>
                <w:w w:val="105"/>
                <w:sz w:val="24"/>
                <w:szCs w:val="24"/>
              </w:rPr>
              <w:t>«призму» русской</w:t>
            </w:r>
            <w:r w:rsidRPr="002D3613">
              <w:rPr>
                <w:color w:val="231F20"/>
                <w:spacing w:val="-41"/>
                <w:w w:val="105"/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w w:val="105"/>
                <w:sz w:val="24"/>
                <w:szCs w:val="24"/>
              </w:rPr>
              <w:t>классики</w:t>
            </w:r>
          </w:p>
        </w:tc>
        <w:tc>
          <w:tcPr>
            <w:tcW w:w="1134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615D" w:rsidRPr="002D3613" w:rsidTr="00CE615D">
        <w:tc>
          <w:tcPr>
            <w:tcW w:w="567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76201C" w:rsidRPr="002D3613" w:rsidRDefault="0076201C" w:rsidP="002D3613">
            <w:pPr>
              <w:pStyle w:val="TableParagraph"/>
              <w:spacing w:before="60"/>
              <w:ind w:left="0" w:right="212"/>
              <w:rPr>
                <w:color w:val="231F20"/>
                <w:w w:val="105"/>
                <w:sz w:val="24"/>
                <w:szCs w:val="24"/>
              </w:rPr>
            </w:pPr>
            <w:r w:rsidRPr="002D3613">
              <w:rPr>
                <w:color w:val="231F20"/>
                <w:sz w:val="24"/>
                <w:szCs w:val="24"/>
              </w:rPr>
              <w:t>Музыкальное</w:t>
            </w:r>
            <w:r w:rsidRPr="002D3613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sz w:val="24"/>
                <w:szCs w:val="24"/>
              </w:rPr>
              <w:t>общение</w:t>
            </w:r>
            <w:r w:rsidRPr="002D3613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sz w:val="24"/>
                <w:szCs w:val="24"/>
              </w:rPr>
              <w:t>без</w:t>
            </w:r>
            <w:r w:rsidRPr="002D3613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w w:val="105"/>
                <w:sz w:val="24"/>
                <w:szCs w:val="24"/>
              </w:rPr>
              <w:t>границ</w:t>
            </w:r>
          </w:p>
        </w:tc>
        <w:tc>
          <w:tcPr>
            <w:tcW w:w="1134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615D" w:rsidRPr="002D3613" w:rsidTr="00CE615D">
        <w:tc>
          <w:tcPr>
            <w:tcW w:w="567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76201C" w:rsidRPr="002D3613" w:rsidRDefault="0076201C" w:rsidP="002D3613">
            <w:pPr>
              <w:pStyle w:val="TableParagraph"/>
              <w:spacing w:before="60"/>
              <w:ind w:left="0" w:right="212"/>
              <w:rPr>
                <w:color w:val="231F20"/>
                <w:w w:val="105"/>
                <w:sz w:val="24"/>
                <w:szCs w:val="24"/>
              </w:rPr>
            </w:pPr>
            <w:r w:rsidRPr="002D3613">
              <w:rPr>
                <w:color w:val="231F20"/>
                <w:spacing w:val="-2"/>
                <w:w w:val="105"/>
                <w:sz w:val="24"/>
                <w:szCs w:val="24"/>
              </w:rPr>
              <w:t xml:space="preserve">Искусство </w:t>
            </w:r>
            <w:r w:rsidRPr="002D3613">
              <w:rPr>
                <w:color w:val="231F20"/>
                <w:spacing w:val="-1"/>
                <w:w w:val="105"/>
                <w:sz w:val="24"/>
                <w:szCs w:val="24"/>
              </w:rPr>
              <w:t>слышать</w:t>
            </w:r>
            <w:r w:rsidRPr="002D3613">
              <w:rPr>
                <w:color w:val="231F20"/>
                <w:spacing w:val="-41"/>
                <w:w w:val="105"/>
                <w:sz w:val="24"/>
                <w:szCs w:val="24"/>
              </w:rPr>
              <w:t xml:space="preserve"> </w:t>
            </w:r>
            <w:r w:rsidRPr="002D3613">
              <w:rPr>
                <w:color w:val="231F20"/>
                <w:w w:val="105"/>
                <w:sz w:val="24"/>
                <w:szCs w:val="24"/>
              </w:rPr>
              <w:t>музыку</w:t>
            </w:r>
            <w:r w:rsidRPr="002D3613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201C" w:rsidRPr="002D3613" w:rsidRDefault="0076201C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25A5" w:rsidRPr="002D3613" w:rsidTr="00CE615D">
        <w:tc>
          <w:tcPr>
            <w:tcW w:w="6521" w:type="dxa"/>
            <w:gridSpan w:val="2"/>
          </w:tcPr>
          <w:p w:rsidR="002925A5" w:rsidRPr="002D3613" w:rsidRDefault="002925A5" w:rsidP="002D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925A5" w:rsidRPr="002D3613" w:rsidRDefault="004E7F7F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925A5" w:rsidRPr="002D3613" w:rsidRDefault="00B91DF6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925A5" w:rsidRPr="002D3613" w:rsidRDefault="00B91DF6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925A5" w:rsidRPr="002D3613" w:rsidRDefault="00B91DF6" w:rsidP="002D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bookmarkEnd w:id="1"/>
    </w:tbl>
    <w:p w:rsidR="002925A5" w:rsidRPr="002D3613" w:rsidRDefault="002925A5" w:rsidP="002D36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2925A5" w:rsidRPr="002D3613" w:rsidSect="0005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46DE3"/>
    <w:multiLevelType w:val="hybridMultilevel"/>
    <w:tmpl w:val="E812826C"/>
    <w:lvl w:ilvl="0" w:tplc="0B5AFBC4">
      <w:start w:val="1"/>
      <w:numFmt w:val="decimal"/>
      <w:lvlText w:val="%1."/>
      <w:lvlJc w:val="left"/>
      <w:pPr>
        <w:ind w:left="593" w:hanging="256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1"/>
        <w:szCs w:val="21"/>
        <w:lang w:val="ru-RU" w:eastAsia="en-US" w:bidi="ar-SA"/>
      </w:rPr>
    </w:lvl>
    <w:lvl w:ilvl="1" w:tplc="2AECE59E">
      <w:numFmt w:val="bullet"/>
      <w:lvlText w:val="•"/>
      <w:lvlJc w:val="left"/>
      <w:pPr>
        <w:ind w:left="1307" w:hanging="256"/>
      </w:pPr>
      <w:rPr>
        <w:rFonts w:hint="default"/>
        <w:lang w:val="ru-RU" w:eastAsia="en-US" w:bidi="ar-SA"/>
      </w:rPr>
    </w:lvl>
    <w:lvl w:ilvl="2" w:tplc="65CA54A8">
      <w:numFmt w:val="bullet"/>
      <w:lvlText w:val="•"/>
      <w:lvlJc w:val="left"/>
      <w:pPr>
        <w:ind w:left="2015" w:hanging="256"/>
      </w:pPr>
      <w:rPr>
        <w:rFonts w:hint="default"/>
        <w:lang w:val="ru-RU" w:eastAsia="en-US" w:bidi="ar-SA"/>
      </w:rPr>
    </w:lvl>
    <w:lvl w:ilvl="3" w:tplc="1562AD66">
      <w:numFmt w:val="bullet"/>
      <w:lvlText w:val="•"/>
      <w:lvlJc w:val="left"/>
      <w:pPr>
        <w:ind w:left="2723" w:hanging="256"/>
      </w:pPr>
      <w:rPr>
        <w:rFonts w:hint="default"/>
        <w:lang w:val="ru-RU" w:eastAsia="en-US" w:bidi="ar-SA"/>
      </w:rPr>
    </w:lvl>
    <w:lvl w:ilvl="4" w:tplc="C9508200">
      <w:numFmt w:val="bullet"/>
      <w:lvlText w:val="•"/>
      <w:lvlJc w:val="left"/>
      <w:pPr>
        <w:ind w:left="3430" w:hanging="256"/>
      </w:pPr>
      <w:rPr>
        <w:rFonts w:hint="default"/>
        <w:lang w:val="ru-RU" w:eastAsia="en-US" w:bidi="ar-SA"/>
      </w:rPr>
    </w:lvl>
    <w:lvl w:ilvl="5" w:tplc="BDA271AA">
      <w:numFmt w:val="bullet"/>
      <w:lvlText w:val="•"/>
      <w:lvlJc w:val="left"/>
      <w:pPr>
        <w:ind w:left="4138" w:hanging="256"/>
      </w:pPr>
      <w:rPr>
        <w:rFonts w:hint="default"/>
        <w:lang w:val="ru-RU" w:eastAsia="en-US" w:bidi="ar-SA"/>
      </w:rPr>
    </w:lvl>
    <w:lvl w:ilvl="6" w:tplc="1D4C7502">
      <w:numFmt w:val="bullet"/>
      <w:lvlText w:val="•"/>
      <w:lvlJc w:val="left"/>
      <w:pPr>
        <w:ind w:left="4846" w:hanging="256"/>
      </w:pPr>
      <w:rPr>
        <w:rFonts w:hint="default"/>
        <w:lang w:val="ru-RU" w:eastAsia="en-US" w:bidi="ar-SA"/>
      </w:rPr>
    </w:lvl>
    <w:lvl w:ilvl="7" w:tplc="4CBC1856">
      <w:numFmt w:val="bullet"/>
      <w:lvlText w:val="•"/>
      <w:lvlJc w:val="left"/>
      <w:pPr>
        <w:ind w:left="5553" w:hanging="256"/>
      </w:pPr>
      <w:rPr>
        <w:rFonts w:hint="default"/>
        <w:lang w:val="ru-RU" w:eastAsia="en-US" w:bidi="ar-SA"/>
      </w:rPr>
    </w:lvl>
    <w:lvl w:ilvl="8" w:tplc="0470B884">
      <w:numFmt w:val="bullet"/>
      <w:lvlText w:val="•"/>
      <w:lvlJc w:val="left"/>
      <w:pPr>
        <w:ind w:left="6261" w:hanging="256"/>
      </w:pPr>
      <w:rPr>
        <w:rFonts w:hint="default"/>
        <w:lang w:val="ru-RU" w:eastAsia="en-US" w:bidi="ar-SA"/>
      </w:rPr>
    </w:lvl>
  </w:abstractNum>
  <w:abstractNum w:abstractNumId="1" w15:restartNumberingAfterBreak="0">
    <w:nsid w:val="211B50CC"/>
    <w:multiLevelType w:val="hybridMultilevel"/>
    <w:tmpl w:val="D0C00DC2"/>
    <w:lvl w:ilvl="0" w:tplc="4EA0B86E">
      <w:numFmt w:val="bullet"/>
      <w:lvlText w:val="•"/>
      <w:lvlJc w:val="left"/>
      <w:pPr>
        <w:ind w:left="1257" w:hanging="284"/>
      </w:pPr>
      <w:rPr>
        <w:rFonts w:ascii="Cambria" w:eastAsia="Cambria" w:hAnsi="Cambria" w:cs="Cambria" w:hint="default"/>
        <w:b/>
        <w:bCs/>
        <w:color w:val="231F20"/>
        <w:spacing w:val="24"/>
        <w:w w:val="162"/>
        <w:position w:val="-2"/>
        <w:sz w:val="36"/>
        <w:szCs w:val="36"/>
        <w:lang w:val="ru-RU" w:eastAsia="en-US" w:bidi="ar-SA"/>
      </w:rPr>
    </w:lvl>
    <w:lvl w:ilvl="1" w:tplc="FAA6452C">
      <w:numFmt w:val="bullet"/>
      <w:lvlText w:val="•"/>
      <w:lvlJc w:val="left"/>
      <w:pPr>
        <w:ind w:left="1901" w:hanging="284"/>
      </w:pPr>
      <w:rPr>
        <w:rFonts w:hint="default"/>
        <w:lang w:val="ru-RU" w:eastAsia="en-US" w:bidi="ar-SA"/>
      </w:rPr>
    </w:lvl>
    <w:lvl w:ilvl="2" w:tplc="155CF100">
      <w:numFmt w:val="bullet"/>
      <w:lvlText w:val="•"/>
      <w:lvlJc w:val="left"/>
      <w:pPr>
        <w:ind w:left="2543" w:hanging="284"/>
      </w:pPr>
      <w:rPr>
        <w:rFonts w:hint="default"/>
        <w:lang w:val="ru-RU" w:eastAsia="en-US" w:bidi="ar-SA"/>
      </w:rPr>
    </w:lvl>
    <w:lvl w:ilvl="3" w:tplc="27D44C06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1864F796">
      <w:numFmt w:val="bullet"/>
      <w:lvlText w:val="•"/>
      <w:lvlJc w:val="left"/>
      <w:pPr>
        <w:ind w:left="3826" w:hanging="284"/>
      </w:pPr>
      <w:rPr>
        <w:rFonts w:hint="default"/>
        <w:lang w:val="ru-RU" w:eastAsia="en-US" w:bidi="ar-SA"/>
      </w:rPr>
    </w:lvl>
    <w:lvl w:ilvl="5" w:tplc="B81CA52E">
      <w:numFmt w:val="bullet"/>
      <w:lvlText w:val="•"/>
      <w:lvlJc w:val="left"/>
      <w:pPr>
        <w:ind w:left="4468" w:hanging="284"/>
      </w:pPr>
      <w:rPr>
        <w:rFonts w:hint="default"/>
        <w:lang w:val="ru-RU" w:eastAsia="en-US" w:bidi="ar-SA"/>
      </w:rPr>
    </w:lvl>
    <w:lvl w:ilvl="6" w:tplc="84461694">
      <w:numFmt w:val="bullet"/>
      <w:lvlText w:val="•"/>
      <w:lvlJc w:val="left"/>
      <w:pPr>
        <w:ind w:left="5110" w:hanging="284"/>
      </w:pPr>
      <w:rPr>
        <w:rFonts w:hint="default"/>
        <w:lang w:val="ru-RU" w:eastAsia="en-US" w:bidi="ar-SA"/>
      </w:rPr>
    </w:lvl>
    <w:lvl w:ilvl="7" w:tplc="6AEA3196">
      <w:numFmt w:val="bullet"/>
      <w:lvlText w:val="•"/>
      <w:lvlJc w:val="left"/>
      <w:pPr>
        <w:ind w:left="5751" w:hanging="284"/>
      </w:pPr>
      <w:rPr>
        <w:rFonts w:hint="default"/>
        <w:lang w:val="ru-RU" w:eastAsia="en-US" w:bidi="ar-SA"/>
      </w:rPr>
    </w:lvl>
    <w:lvl w:ilvl="8" w:tplc="9EF6CFE8">
      <w:numFmt w:val="bullet"/>
      <w:lvlText w:val="•"/>
      <w:lvlJc w:val="left"/>
      <w:pPr>
        <w:ind w:left="639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11C3B9A"/>
    <w:multiLevelType w:val="hybridMultilevel"/>
    <w:tmpl w:val="96F855F8"/>
    <w:lvl w:ilvl="0" w:tplc="63F2BB92">
      <w:start w:val="1"/>
      <w:numFmt w:val="decimal"/>
      <w:lvlText w:val="%1."/>
      <w:lvlJc w:val="left"/>
      <w:pPr>
        <w:ind w:left="1245" w:hanging="256"/>
        <w:jc w:val="left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  <w:lang w:val="ru-RU" w:eastAsia="en-US" w:bidi="ar-SA"/>
      </w:rPr>
    </w:lvl>
    <w:lvl w:ilvl="1" w:tplc="62DAA00A">
      <w:numFmt w:val="bullet"/>
      <w:lvlText w:val="•"/>
      <w:lvlJc w:val="left"/>
      <w:pPr>
        <w:ind w:left="1883" w:hanging="256"/>
      </w:pPr>
      <w:rPr>
        <w:rFonts w:hint="default"/>
        <w:lang w:val="ru-RU" w:eastAsia="en-US" w:bidi="ar-SA"/>
      </w:rPr>
    </w:lvl>
    <w:lvl w:ilvl="2" w:tplc="0796891A">
      <w:numFmt w:val="bullet"/>
      <w:lvlText w:val="•"/>
      <w:lvlJc w:val="left"/>
      <w:pPr>
        <w:ind w:left="2527" w:hanging="256"/>
      </w:pPr>
      <w:rPr>
        <w:rFonts w:hint="default"/>
        <w:lang w:val="ru-RU" w:eastAsia="en-US" w:bidi="ar-SA"/>
      </w:rPr>
    </w:lvl>
    <w:lvl w:ilvl="3" w:tplc="43C0720C">
      <w:numFmt w:val="bullet"/>
      <w:lvlText w:val="•"/>
      <w:lvlJc w:val="left"/>
      <w:pPr>
        <w:ind w:left="3171" w:hanging="256"/>
      </w:pPr>
      <w:rPr>
        <w:rFonts w:hint="default"/>
        <w:lang w:val="ru-RU" w:eastAsia="en-US" w:bidi="ar-SA"/>
      </w:rPr>
    </w:lvl>
    <w:lvl w:ilvl="4" w:tplc="B710831A">
      <w:numFmt w:val="bullet"/>
      <w:lvlText w:val="•"/>
      <w:lvlJc w:val="left"/>
      <w:pPr>
        <w:ind w:left="3814" w:hanging="256"/>
      </w:pPr>
      <w:rPr>
        <w:rFonts w:hint="default"/>
        <w:lang w:val="ru-RU" w:eastAsia="en-US" w:bidi="ar-SA"/>
      </w:rPr>
    </w:lvl>
    <w:lvl w:ilvl="5" w:tplc="0AC2F7A4">
      <w:numFmt w:val="bullet"/>
      <w:lvlText w:val="•"/>
      <w:lvlJc w:val="left"/>
      <w:pPr>
        <w:ind w:left="4458" w:hanging="256"/>
      </w:pPr>
      <w:rPr>
        <w:rFonts w:hint="default"/>
        <w:lang w:val="ru-RU" w:eastAsia="en-US" w:bidi="ar-SA"/>
      </w:rPr>
    </w:lvl>
    <w:lvl w:ilvl="6" w:tplc="ECB0B488">
      <w:numFmt w:val="bullet"/>
      <w:lvlText w:val="•"/>
      <w:lvlJc w:val="left"/>
      <w:pPr>
        <w:ind w:left="5102" w:hanging="256"/>
      </w:pPr>
      <w:rPr>
        <w:rFonts w:hint="default"/>
        <w:lang w:val="ru-RU" w:eastAsia="en-US" w:bidi="ar-SA"/>
      </w:rPr>
    </w:lvl>
    <w:lvl w:ilvl="7" w:tplc="593EF2E4">
      <w:numFmt w:val="bullet"/>
      <w:lvlText w:val="•"/>
      <w:lvlJc w:val="left"/>
      <w:pPr>
        <w:ind w:left="5745" w:hanging="256"/>
      </w:pPr>
      <w:rPr>
        <w:rFonts w:hint="default"/>
        <w:lang w:val="ru-RU" w:eastAsia="en-US" w:bidi="ar-SA"/>
      </w:rPr>
    </w:lvl>
    <w:lvl w:ilvl="8" w:tplc="BB22948C">
      <w:numFmt w:val="bullet"/>
      <w:lvlText w:val="•"/>
      <w:lvlJc w:val="left"/>
      <w:pPr>
        <w:ind w:left="6389" w:hanging="256"/>
      </w:pPr>
      <w:rPr>
        <w:rFonts w:hint="default"/>
        <w:lang w:val="ru-RU" w:eastAsia="en-US" w:bidi="ar-SA"/>
      </w:rPr>
    </w:lvl>
  </w:abstractNum>
  <w:abstractNum w:abstractNumId="3" w15:restartNumberingAfterBreak="0">
    <w:nsid w:val="32331156"/>
    <w:multiLevelType w:val="hybridMultilevel"/>
    <w:tmpl w:val="A502A718"/>
    <w:lvl w:ilvl="0" w:tplc="F03A9AF6">
      <w:start w:val="1"/>
      <w:numFmt w:val="decimal"/>
      <w:lvlText w:val="%1."/>
      <w:lvlJc w:val="left"/>
      <w:pPr>
        <w:ind w:left="707" w:hanging="256"/>
        <w:jc w:val="right"/>
      </w:pPr>
      <w:rPr>
        <w:rFonts w:ascii="Times New Roman" w:eastAsia="Times New Roman" w:hAnsi="Times New Roman" w:cs="Times New Roman" w:hint="default"/>
        <w:color w:val="231F20"/>
        <w:w w:val="127"/>
        <w:sz w:val="21"/>
        <w:szCs w:val="21"/>
        <w:lang w:val="ru-RU" w:eastAsia="en-US" w:bidi="ar-SA"/>
      </w:rPr>
    </w:lvl>
    <w:lvl w:ilvl="1" w:tplc="45C4E7A4">
      <w:numFmt w:val="bullet"/>
      <w:lvlText w:val="•"/>
      <w:lvlJc w:val="left"/>
      <w:pPr>
        <w:ind w:left="1397" w:hanging="256"/>
      </w:pPr>
      <w:rPr>
        <w:rFonts w:hint="default"/>
        <w:lang w:val="ru-RU" w:eastAsia="en-US" w:bidi="ar-SA"/>
      </w:rPr>
    </w:lvl>
    <w:lvl w:ilvl="2" w:tplc="10DC3112">
      <w:numFmt w:val="bullet"/>
      <w:lvlText w:val="•"/>
      <w:lvlJc w:val="left"/>
      <w:pPr>
        <w:ind w:left="2095" w:hanging="256"/>
      </w:pPr>
      <w:rPr>
        <w:rFonts w:hint="default"/>
        <w:lang w:val="ru-RU" w:eastAsia="en-US" w:bidi="ar-SA"/>
      </w:rPr>
    </w:lvl>
    <w:lvl w:ilvl="3" w:tplc="C4AEC022">
      <w:numFmt w:val="bullet"/>
      <w:lvlText w:val="•"/>
      <w:lvlJc w:val="left"/>
      <w:pPr>
        <w:ind w:left="2793" w:hanging="256"/>
      </w:pPr>
      <w:rPr>
        <w:rFonts w:hint="default"/>
        <w:lang w:val="ru-RU" w:eastAsia="en-US" w:bidi="ar-SA"/>
      </w:rPr>
    </w:lvl>
    <w:lvl w:ilvl="4" w:tplc="7D349E6C">
      <w:numFmt w:val="bullet"/>
      <w:lvlText w:val="•"/>
      <w:lvlJc w:val="left"/>
      <w:pPr>
        <w:ind w:left="3490" w:hanging="256"/>
      </w:pPr>
      <w:rPr>
        <w:rFonts w:hint="default"/>
        <w:lang w:val="ru-RU" w:eastAsia="en-US" w:bidi="ar-SA"/>
      </w:rPr>
    </w:lvl>
    <w:lvl w:ilvl="5" w:tplc="32CE827E">
      <w:numFmt w:val="bullet"/>
      <w:lvlText w:val="•"/>
      <w:lvlJc w:val="left"/>
      <w:pPr>
        <w:ind w:left="4188" w:hanging="256"/>
      </w:pPr>
      <w:rPr>
        <w:rFonts w:hint="default"/>
        <w:lang w:val="ru-RU" w:eastAsia="en-US" w:bidi="ar-SA"/>
      </w:rPr>
    </w:lvl>
    <w:lvl w:ilvl="6" w:tplc="BC36E970">
      <w:numFmt w:val="bullet"/>
      <w:lvlText w:val="•"/>
      <w:lvlJc w:val="left"/>
      <w:pPr>
        <w:ind w:left="4886" w:hanging="256"/>
      </w:pPr>
      <w:rPr>
        <w:rFonts w:hint="default"/>
        <w:lang w:val="ru-RU" w:eastAsia="en-US" w:bidi="ar-SA"/>
      </w:rPr>
    </w:lvl>
    <w:lvl w:ilvl="7" w:tplc="10E698AC">
      <w:numFmt w:val="bullet"/>
      <w:lvlText w:val="•"/>
      <w:lvlJc w:val="left"/>
      <w:pPr>
        <w:ind w:left="5583" w:hanging="256"/>
      </w:pPr>
      <w:rPr>
        <w:rFonts w:hint="default"/>
        <w:lang w:val="ru-RU" w:eastAsia="en-US" w:bidi="ar-SA"/>
      </w:rPr>
    </w:lvl>
    <w:lvl w:ilvl="8" w:tplc="64E06ADA">
      <w:numFmt w:val="bullet"/>
      <w:lvlText w:val="•"/>
      <w:lvlJc w:val="left"/>
      <w:pPr>
        <w:ind w:left="6281" w:hanging="256"/>
      </w:pPr>
      <w:rPr>
        <w:rFonts w:hint="default"/>
        <w:lang w:val="ru-RU" w:eastAsia="en-US" w:bidi="ar-SA"/>
      </w:rPr>
    </w:lvl>
  </w:abstractNum>
  <w:abstractNum w:abstractNumId="4" w15:restartNumberingAfterBreak="0">
    <w:nsid w:val="44181C77"/>
    <w:multiLevelType w:val="hybridMultilevel"/>
    <w:tmpl w:val="DFB2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7355C"/>
    <w:multiLevelType w:val="hybridMultilevel"/>
    <w:tmpl w:val="027A7B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707"/>
    <w:multiLevelType w:val="hybridMultilevel"/>
    <w:tmpl w:val="78306164"/>
    <w:lvl w:ilvl="0" w:tplc="B5B2FF1C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27"/>
        <w:sz w:val="21"/>
        <w:szCs w:val="21"/>
        <w:lang w:val="ru-RU" w:eastAsia="en-US" w:bidi="ar-SA"/>
      </w:rPr>
    </w:lvl>
    <w:lvl w:ilvl="1" w:tplc="97BEDFB6">
      <w:numFmt w:val="bullet"/>
      <w:lvlText w:val="•"/>
      <w:lvlJc w:val="left"/>
      <w:pPr>
        <w:ind w:left="1397" w:hanging="281"/>
      </w:pPr>
      <w:rPr>
        <w:rFonts w:hint="default"/>
        <w:lang w:val="ru-RU" w:eastAsia="en-US" w:bidi="ar-SA"/>
      </w:rPr>
    </w:lvl>
    <w:lvl w:ilvl="2" w:tplc="C596A192">
      <w:numFmt w:val="bullet"/>
      <w:lvlText w:val="•"/>
      <w:lvlJc w:val="left"/>
      <w:pPr>
        <w:ind w:left="2095" w:hanging="281"/>
      </w:pPr>
      <w:rPr>
        <w:rFonts w:hint="default"/>
        <w:lang w:val="ru-RU" w:eastAsia="en-US" w:bidi="ar-SA"/>
      </w:rPr>
    </w:lvl>
    <w:lvl w:ilvl="3" w:tplc="0A407748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4" w:tplc="AB6E1A44">
      <w:numFmt w:val="bullet"/>
      <w:lvlText w:val="•"/>
      <w:lvlJc w:val="left"/>
      <w:pPr>
        <w:ind w:left="3490" w:hanging="281"/>
      </w:pPr>
      <w:rPr>
        <w:rFonts w:hint="default"/>
        <w:lang w:val="ru-RU" w:eastAsia="en-US" w:bidi="ar-SA"/>
      </w:rPr>
    </w:lvl>
    <w:lvl w:ilvl="5" w:tplc="FF2E3E30">
      <w:numFmt w:val="bullet"/>
      <w:lvlText w:val="•"/>
      <w:lvlJc w:val="left"/>
      <w:pPr>
        <w:ind w:left="4188" w:hanging="281"/>
      </w:pPr>
      <w:rPr>
        <w:rFonts w:hint="default"/>
        <w:lang w:val="ru-RU" w:eastAsia="en-US" w:bidi="ar-SA"/>
      </w:rPr>
    </w:lvl>
    <w:lvl w:ilvl="6" w:tplc="27EABE6E">
      <w:numFmt w:val="bullet"/>
      <w:lvlText w:val="•"/>
      <w:lvlJc w:val="left"/>
      <w:pPr>
        <w:ind w:left="4886" w:hanging="281"/>
      </w:pPr>
      <w:rPr>
        <w:rFonts w:hint="default"/>
        <w:lang w:val="ru-RU" w:eastAsia="en-US" w:bidi="ar-SA"/>
      </w:rPr>
    </w:lvl>
    <w:lvl w:ilvl="7" w:tplc="05760290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8" w:tplc="CD9C7DB8">
      <w:numFmt w:val="bullet"/>
      <w:lvlText w:val="•"/>
      <w:lvlJc w:val="left"/>
      <w:pPr>
        <w:ind w:left="6281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A243A78"/>
    <w:multiLevelType w:val="hybridMultilevel"/>
    <w:tmpl w:val="94FC1884"/>
    <w:lvl w:ilvl="0" w:tplc="0816976E">
      <w:numFmt w:val="bullet"/>
      <w:lvlText w:val="•"/>
      <w:lvlJc w:val="left"/>
      <w:pPr>
        <w:ind w:left="1257" w:hanging="284"/>
      </w:pPr>
      <w:rPr>
        <w:rFonts w:ascii="Cambria" w:eastAsia="Cambria" w:hAnsi="Cambria" w:cs="Cambria" w:hint="default"/>
        <w:b/>
        <w:bCs/>
        <w:color w:val="231F20"/>
        <w:spacing w:val="24"/>
        <w:w w:val="162"/>
        <w:position w:val="-2"/>
        <w:sz w:val="36"/>
        <w:szCs w:val="36"/>
        <w:lang w:val="ru-RU" w:eastAsia="en-US" w:bidi="ar-SA"/>
      </w:rPr>
    </w:lvl>
    <w:lvl w:ilvl="1" w:tplc="BE52E054">
      <w:numFmt w:val="bullet"/>
      <w:lvlText w:val="•"/>
      <w:lvlJc w:val="left"/>
      <w:pPr>
        <w:ind w:left="1901" w:hanging="284"/>
      </w:pPr>
      <w:rPr>
        <w:rFonts w:hint="default"/>
        <w:lang w:val="ru-RU" w:eastAsia="en-US" w:bidi="ar-SA"/>
      </w:rPr>
    </w:lvl>
    <w:lvl w:ilvl="2" w:tplc="73CCF03C">
      <w:numFmt w:val="bullet"/>
      <w:lvlText w:val="•"/>
      <w:lvlJc w:val="left"/>
      <w:pPr>
        <w:ind w:left="2543" w:hanging="284"/>
      </w:pPr>
      <w:rPr>
        <w:rFonts w:hint="default"/>
        <w:lang w:val="ru-RU" w:eastAsia="en-US" w:bidi="ar-SA"/>
      </w:rPr>
    </w:lvl>
    <w:lvl w:ilvl="3" w:tplc="CE505C42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B31A8F00">
      <w:numFmt w:val="bullet"/>
      <w:lvlText w:val="•"/>
      <w:lvlJc w:val="left"/>
      <w:pPr>
        <w:ind w:left="3826" w:hanging="284"/>
      </w:pPr>
      <w:rPr>
        <w:rFonts w:hint="default"/>
        <w:lang w:val="ru-RU" w:eastAsia="en-US" w:bidi="ar-SA"/>
      </w:rPr>
    </w:lvl>
    <w:lvl w:ilvl="5" w:tplc="9382748C">
      <w:numFmt w:val="bullet"/>
      <w:lvlText w:val="•"/>
      <w:lvlJc w:val="left"/>
      <w:pPr>
        <w:ind w:left="4468" w:hanging="284"/>
      </w:pPr>
      <w:rPr>
        <w:rFonts w:hint="default"/>
        <w:lang w:val="ru-RU" w:eastAsia="en-US" w:bidi="ar-SA"/>
      </w:rPr>
    </w:lvl>
    <w:lvl w:ilvl="6" w:tplc="BD10C15C">
      <w:numFmt w:val="bullet"/>
      <w:lvlText w:val="•"/>
      <w:lvlJc w:val="left"/>
      <w:pPr>
        <w:ind w:left="5110" w:hanging="284"/>
      </w:pPr>
      <w:rPr>
        <w:rFonts w:hint="default"/>
        <w:lang w:val="ru-RU" w:eastAsia="en-US" w:bidi="ar-SA"/>
      </w:rPr>
    </w:lvl>
    <w:lvl w:ilvl="7" w:tplc="937C9670">
      <w:numFmt w:val="bullet"/>
      <w:lvlText w:val="•"/>
      <w:lvlJc w:val="left"/>
      <w:pPr>
        <w:ind w:left="5751" w:hanging="284"/>
      </w:pPr>
      <w:rPr>
        <w:rFonts w:hint="default"/>
        <w:lang w:val="ru-RU" w:eastAsia="en-US" w:bidi="ar-SA"/>
      </w:rPr>
    </w:lvl>
    <w:lvl w:ilvl="8" w:tplc="C994F1AE">
      <w:numFmt w:val="bullet"/>
      <w:lvlText w:val="•"/>
      <w:lvlJc w:val="left"/>
      <w:pPr>
        <w:ind w:left="6393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0C"/>
    <w:rsid w:val="000177EB"/>
    <w:rsid w:val="000517C6"/>
    <w:rsid w:val="000518FB"/>
    <w:rsid w:val="000F24C5"/>
    <w:rsid w:val="001B4F5C"/>
    <w:rsid w:val="00261DDF"/>
    <w:rsid w:val="002925A5"/>
    <w:rsid w:val="002D3613"/>
    <w:rsid w:val="002E53BD"/>
    <w:rsid w:val="004E7F7F"/>
    <w:rsid w:val="00671D5F"/>
    <w:rsid w:val="00761727"/>
    <w:rsid w:val="0076201C"/>
    <w:rsid w:val="007B30E2"/>
    <w:rsid w:val="0098347E"/>
    <w:rsid w:val="009C58D0"/>
    <w:rsid w:val="00AF5E4C"/>
    <w:rsid w:val="00AF62CD"/>
    <w:rsid w:val="00B35B4A"/>
    <w:rsid w:val="00B77963"/>
    <w:rsid w:val="00B91DF6"/>
    <w:rsid w:val="00BC6901"/>
    <w:rsid w:val="00BC7544"/>
    <w:rsid w:val="00BD5551"/>
    <w:rsid w:val="00BF4B92"/>
    <w:rsid w:val="00BF7195"/>
    <w:rsid w:val="00C24E0C"/>
    <w:rsid w:val="00C62FF5"/>
    <w:rsid w:val="00C8174D"/>
    <w:rsid w:val="00CE615D"/>
    <w:rsid w:val="00D2420C"/>
    <w:rsid w:val="00D55630"/>
    <w:rsid w:val="00DE3AFC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E338AC29-9305-438D-A882-0688F4D2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347E"/>
    <w:rPr>
      <w:b/>
      <w:bCs/>
    </w:rPr>
  </w:style>
  <w:style w:type="table" w:styleId="a4">
    <w:name w:val="Table Grid"/>
    <w:basedOn w:val="a1"/>
    <w:uiPriority w:val="39"/>
    <w:rsid w:val="0098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D5563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6201C"/>
    <w:pPr>
      <w:widowControl w:val="0"/>
      <w:autoSpaceDE w:val="0"/>
      <w:autoSpaceDN w:val="0"/>
      <w:spacing w:after="0" w:line="240" w:lineRule="auto"/>
      <w:ind w:left="94"/>
    </w:pPr>
    <w:rPr>
      <w:rFonts w:ascii="Times New Roman" w:eastAsia="Times New Roman" w:hAnsi="Times New Roman" w:cs="Times New Roman"/>
    </w:rPr>
  </w:style>
  <w:style w:type="paragraph" w:customStyle="1" w:styleId="31">
    <w:name w:val="Оглавление 31"/>
    <w:basedOn w:val="a"/>
    <w:uiPriority w:val="1"/>
    <w:qFormat/>
    <w:rsid w:val="0076201C"/>
    <w:pPr>
      <w:widowControl w:val="0"/>
      <w:autoSpaceDE w:val="0"/>
      <w:autoSpaceDN w:val="0"/>
      <w:spacing w:before="154" w:after="0" w:line="240" w:lineRule="auto"/>
      <w:ind w:left="572" w:hanging="176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ody Text"/>
    <w:basedOn w:val="a"/>
    <w:link w:val="a7"/>
    <w:uiPriority w:val="1"/>
    <w:qFormat/>
    <w:rsid w:val="000F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1"/>
    <w:rsid w:val="000F24C5"/>
    <w:rPr>
      <w:rFonts w:ascii="Times New Roman" w:eastAsia="Times New Roman" w:hAnsi="Times New Roman" w:cs="Times New Roman"/>
      <w:sz w:val="21"/>
      <w:szCs w:val="21"/>
    </w:rPr>
  </w:style>
  <w:style w:type="paragraph" w:customStyle="1" w:styleId="310">
    <w:name w:val="Заголовок 31"/>
    <w:basedOn w:val="a"/>
    <w:uiPriority w:val="1"/>
    <w:qFormat/>
    <w:rsid w:val="000F24C5"/>
    <w:pPr>
      <w:widowControl w:val="0"/>
      <w:autoSpaceDE w:val="0"/>
      <w:autoSpaceDN w:val="0"/>
      <w:spacing w:before="1" w:after="0" w:line="240" w:lineRule="auto"/>
      <w:ind w:left="877"/>
      <w:jc w:val="both"/>
      <w:outlineLvl w:val="3"/>
    </w:pPr>
    <w:rPr>
      <w:rFonts w:ascii="Times New Roman" w:eastAsia="Times New Roman" w:hAnsi="Times New Roman" w:cs="Times New Roman"/>
      <w:i/>
      <w:iCs/>
    </w:rPr>
  </w:style>
  <w:style w:type="paragraph" w:customStyle="1" w:styleId="21">
    <w:name w:val="Заголовок 21"/>
    <w:basedOn w:val="a"/>
    <w:uiPriority w:val="1"/>
    <w:qFormat/>
    <w:rsid w:val="000F24C5"/>
    <w:pPr>
      <w:widowControl w:val="0"/>
      <w:autoSpaceDE w:val="0"/>
      <w:autoSpaceDN w:val="0"/>
      <w:spacing w:after="0" w:line="240" w:lineRule="auto"/>
      <w:ind w:left="1387"/>
      <w:outlineLvl w:val="2"/>
    </w:pPr>
    <w:rPr>
      <w:rFonts w:ascii="Trebuchet MS" w:eastAsia="Trebuchet MS" w:hAnsi="Trebuchet MS" w:cs="Trebuchet MS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0F24C5"/>
    <w:pPr>
      <w:widowControl w:val="0"/>
      <w:autoSpaceDE w:val="0"/>
      <w:autoSpaceDN w:val="0"/>
      <w:spacing w:before="105" w:after="0" w:line="240" w:lineRule="auto"/>
      <w:ind w:left="1387"/>
      <w:outlineLvl w:val="1"/>
    </w:pPr>
    <w:rPr>
      <w:rFonts w:ascii="Trebuchet MS" w:eastAsia="Trebuchet MS" w:hAnsi="Trebuchet MS" w:cs="Trebuchet MS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2667</Words>
  <Characters>15206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2</cp:revision>
  <cp:lastPrinted>2018-10-19T03:01:00Z</cp:lastPrinted>
  <dcterms:created xsi:type="dcterms:W3CDTF">2021-10-26T11:03:00Z</dcterms:created>
  <dcterms:modified xsi:type="dcterms:W3CDTF">2021-10-26T11:03:00Z</dcterms:modified>
</cp:coreProperties>
</file>